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rFonts w:ascii="Georgia" w:cs="Tahoma" w:hAnsi="Georgia"/>
          <w:b/>
          <w:lang w:val="en-GB"/>
        </w:rPr>
      </w:pPr>
      <w:r>
        <w:rPr>
          <w:rFonts w:ascii="Georgia" w:cs="Tahoma" w:hAnsi="Georgia"/>
          <w:b/>
          <w:lang w:val="en-GB"/>
        </w:rPr>
        <w:t>ADEYEMI COLLEGE OF EDUCATION,</w:t>
      </w:r>
    </w:p>
    <w:p>
      <w:pPr>
        <w:pStyle w:val="style157"/>
        <w:jc w:val="center"/>
        <w:rPr>
          <w:rFonts w:ascii="Georgia" w:cs="Tahoma" w:hAnsi="Georgia"/>
          <w:b/>
          <w:lang w:val="en-GB"/>
        </w:rPr>
      </w:pPr>
      <w:r>
        <w:rPr>
          <w:rFonts w:ascii="Georgia" w:cs="Tahoma" w:hAnsi="Georgia"/>
          <w:b/>
          <w:lang w:val="en-GB"/>
        </w:rPr>
        <w:t xml:space="preserve"> ONDO</w:t>
      </w:r>
    </w:p>
    <w:p>
      <w:pPr>
        <w:pStyle w:val="style157"/>
        <w:jc w:val="center"/>
        <w:rPr>
          <w:rFonts w:ascii="Georgia" w:cs="Tahoma" w:hAnsi="Georgia"/>
          <w:b/>
          <w:lang w:val="en-GB"/>
        </w:rPr>
      </w:pPr>
      <w:r>
        <w:rPr/>
        <w:fldChar w:fldCharType="begin"/>
      </w:r>
      <w:r>
        <w:instrText xml:space="preserve"> HYPERLINK "http://www.aceondo.net" </w:instrText>
      </w:r>
      <w:r>
        <w:rPr/>
        <w:fldChar w:fldCharType="separate"/>
      </w:r>
      <w:r>
        <w:rPr>
          <w:rStyle w:val="style85"/>
          <w:rFonts w:ascii="Georgia" w:cs="Tahoma" w:hAnsi="Georgia"/>
          <w:b/>
          <w:lang w:val="en-GB"/>
        </w:rPr>
        <w:t>www.aceondo.net</w:t>
      </w:r>
      <w:r>
        <w:rPr/>
        <w:fldChar w:fldCharType="end"/>
      </w:r>
    </w:p>
    <w:p>
      <w:pPr>
        <w:pStyle w:val="style157"/>
        <w:jc w:val="center"/>
        <w:rPr>
          <w:rFonts w:ascii="Georgia" w:cs="Tahoma" w:hAnsi="Georgia"/>
          <w:b/>
          <w:lang w:val="en-GB"/>
        </w:rPr>
      </w:pPr>
    </w:p>
    <w:p>
      <w:pPr>
        <w:pStyle w:val="style157"/>
        <w:jc w:val="center"/>
        <w:rPr>
          <w:rFonts w:ascii="Georgia" w:cs="Tahoma" w:hAnsi="Georgia"/>
          <w:b/>
          <w:lang w:val="en-GB"/>
        </w:rPr>
      </w:pPr>
      <w:r>
        <w:rPr>
          <w:rFonts w:ascii="Georgia" w:cs="Tahoma" w:hAnsi="Georgia"/>
          <w:b/>
          <w:lang w:val="en-GB"/>
        </w:rPr>
        <w:tab/>
      </w:r>
      <w:r>
        <w:rPr>
          <w:rFonts w:ascii="Georgia" w:cs="Tahoma" w:hAnsi="Georgia"/>
          <w:b/>
          <w:lang w:val="en-GB"/>
        </w:rPr>
        <w:t>EXPRESSION OF INTEREST (</w:t>
      </w:r>
      <w:r>
        <w:rPr>
          <w:rFonts w:ascii="Georgia" w:cs="Tahoma" w:hAnsi="Georgia"/>
          <w:b/>
          <w:lang w:val="en-GB"/>
        </w:rPr>
        <w:t>EoI</w:t>
      </w:r>
      <w:r>
        <w:rPr>
          <w:rFonts w:ascii="Georgia" w:cs="Tahoma" w:hAnsi="Georgia"/>
          <w:b/>
          <w:lang w:val="en-GB"/>
        </w:rPr>
        <w:t>) FOR APPOINTMENT OF</w:t>
      </w:r>
      <w:r>
        <w:rPr>
          <w:rFonts w:ascii="Georgia" w:cs="Tahoma" w:hAnsi="Georgia"/>
          <w:b/>
          <w:lang w:val="en-GB"/>
        </w:rPr>
        <w:t xml:space="preserve"> INSURANCE </w:t>
      </w:r>
      <w:r>
        <w:rPr>
          <w:rFonts w:ascii="Georgia" w:cs="Tahoma" w:hAnsi="Georgia"/>
          <w:b/>
          <w:lang w:val="en-GB"/>
        </w:rPr>
        <w:t>UNDERWRITER AND</w:t>
      </w:r>
      <w:r>
        <w:rPr>
          <w:rFonts w:ascii="Georgia" w:cs="Tahoma" w:hAnsi="Georgia"/>
          <w:b/>
          <w:lang w:val="en-GB"/>
        </w:rPr>
        <w:t xml:space="preserve"> INV</w:t>
      </w:r>
      <w:r>
        <w:rPr>
          <w:rFonts w:ascii="Georgia" w:cs="Tahoma" w:hAnsi="Georgia"/>
          <w:b/>
          <w:lang w:val="en-GB"/>
        </w:rPr>
        <w:t>ITATION TO TENDER</w:t>
      </w:r>
    </w:p>
    <w:p>
      <w:pPr>
        <w:pStyle w:val="style157"/>
        <w:jc w:val="both"/>
        <w:rPr>
          <w:rFonts w:ascii="Georgia" w:cs="Tahoma" w:hAnsi="Georgia"/>
          <w:b/>
          <w:lang w:val="en-GB"/>
        </w:rPr>
      </w:pPr>
    </w:p>
    <w:p>
      <w:pPr>
        <w:pStyle w:val="style157"/>
        <w:numPr>
          <w:ilvl w:val="0"/>
          <w:numId w:val="1"/>
        </w:numPr>
        <w:jc w:val="both"/>
        <w:rPr>
          <w:rFonts w:ascii="Georgia" w:cs="Tahoma" w:hAnsi="Georgia"/>
          <w:b/>
          <w:lang w:val="en-GB"/>
        </w:rPr>
      </w:pPr>
      <w:r>
        <w:rPr>
          <w:rFonts w:ascii="Georgia" w:cs="Tahoma" w:hAnsi="Georgia"/>
          <w:b/>
          <w:lang w:val="en-GB"/>
        </w:rPr>
        <w:t>INTRODUCTION</w:t>
      </w:r>
    </w:p>
    <w:p>
      <w:pPr>
        <w:pStyle w:val="style157"/>
        <w:numPr>
          <w:ilvl w:val="1"/>
          <w:numId w:val="5"/>
        </w:numPr>
        <w:jc w:val="both"/>
        <w:rPr>
          <w:rFonts w:ascii="Georgia" w:cs="Tahoma" w:hAnsi="Georgia"/>
          <w:lang w:val="en-GB"/>
        </w:rPr>
      </w:pP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w:t>
      </w:r>
      <w:r>
        <w:rPr>
          <w:rFonts w:ascii="Georgia" w:cs="Tahoma" w:hAnsi="Georgia"/>
          <w:lang w:val="en-GB"/>
        </w:rPr>
        <w:t>Ond</w:t>
      </w:r>
      <w:r>
        <w:rPr>
          <w:rFonts w:ascii="Georgia" w:cs="Tahoma" w:hAnsi="Georgia"/>
          <w:lang w:val="en-GB"/>
        </w:rPr>
        <w:t>o</w:t>
      </w:r>
      <w:r>
        <w:rPr>
          <w:rFonts w:ascii="Georgia" w:cs="Tahoma" w:hAnsi="Georgia"/>
          <w:lang w:val="en-GB"/>
        </w:rPr>
        <w:t xml:space="preserve"> state in compliance with the Public Procurement A</w:t>
      </w:r>
      <w:r>
        <w:rPr>
          <w:rFonts w:ascii="Georgia" w:cs="Tahoma" w:hAnsi="Georgia"/>
          <w:lang w:val="en-GB"/>
        </w:rPr>
        <w:t>ct 2007 hereby invites reputable and competent</w:t>
      </w:r>
      <w:r>
        <w:rPr>
          <w:rFonts w:ascii="Georgia" w:cs="Tahoma" w:hAnsi="Georgia"/>
          <w:lang w:val="en-GB"/>
        </w:rPr>
        <w:t xml:space="preserve"> companies/firms</w:t>
      </w:r>
      <w:r>
        <w:rPr>
          <w:rFonts w:ascii="Georgia" w:cs="Tahoma" w:hAnsi="Georgia"/>
          <w:lang w:val="en-GB"/>
        </w:rPr>
        <w:t xml:space="preserve"> with relevant experience and good track records to submit Technical and Financial Bids for Lots (1</w:t>
      </w:r>
      <w:r>
        <w:rPr>
          <w:rFonts w:ascii="Georgia" w:cs="Tahoma" w:hAnsi="Georgia"/>
          <w:lang w:val="en-GB"/>
        </w:rPr>
        <w:t>-7</w:t>
      </w:r>
      <w:r>
        <w:rPr>
          <w:rFonts w:ascii="Georgia" w:cs="Tahoma" w:hAnsi="Georgia"/>
          <w:lang w:val="en-GB"/>
        </w:rPr>
        <w:t>)</w:t>
      </w:r>
      <w:r>
        <w:rPr>
          <w:rFonts w:ascii="Georgia" w:cs="Tahoma" w:hAnsi="Georgia"/>
          <w:lang w:val="en-GB"/>
        </w:rPr>
        <w:t xml:space="preserve"> and</w:t>
      </w:r>
      <w:r>
        <w:rPr>
          <w:rFonts w:ascii="Georgia" w:cs="Tahoma" w:hAnsi="Georgia"/>
          <w:lang w:val="en-GB"/>
        </w:rPr>
        <w:t xml:space="preserve"> reputable and competent Insurance Companies with relevant experience and good track records to submit</w:t>
      </w:r>
      <w:r>
        <w:rPr>
          <w:rFonts w:ascii="Georgia" w:cs="Tahoma" w:hAnsi="Georgia"/>
          <w:lang w:val="en-GB"/>
        </w:rPr>
        <w:t xml:space="preserve"> </w:t>
      </w:r>
      <w:r>
        <w:rPr>
          <w:rFonts w:ascii="Georgia" w:cs="Tahoma" w:hAnsi="Georgia"/>
          <w:lang w:val="en-GB"/>
        </w:rPr>
        <w:t>Expression of Interest (</w:t>
      </w:r>
      <w:r>
        <w:rPr>
          <w:rFonts w:ascii="Georgia" w:cs="Tahoma" w:hAnsi="Georgia"/>
          <w:lang w:val="en-GB"/>
        </w:rPr>
        <w:t>EoI</w:t>
      </w:r>
      <w:r>
        <w:rPr>
          <w:rFonts w:ascii="Georgia" w:cs="Tahoma" w:hAnsi="Georgia"/>
          <w:lang w:val="en-GB"/>
        </w:rPr>
        <w:t>) for Lot (</w:t>
      </w:r>
      <w:r>
        <w:rPr>
          <w:rFonts w:ascii="Georgia" w:cs="Tahoma" w:hAnsi="Georgia"/>
          <w:lang w:val="en-GB"/>
        </w:rPr>
        <w:t>8</w:t>
      </w:r>
      <w:r>
        <w:rPr>
          <w:rFonts w:ascii="Georgia" w:cs="Tahoma" w:hAnsi="Georgia"/>
          <w:lang w:val="en-GB"/>
        </w:rPr>
        <w:t>) to provide insurance services</w:t>
      </w:r>
      <w:r>
        <w:rPr>
          <w:rFonts w:ascii="Georgia" w:cs="Tahoma" w:hAnsi="Georgia"/>
          <w:lang w:val="en-GB"/>
        </w:rPr>
        <w:t>.</w:t>
      </w:r>
    </w:p>
    <w:p>
      <w:pPr>
        <w:pStyle w:val="style157"/>
        <w:numPr>
          <w:ilvl w:val="1"/>
          <w:numId w:val="5"/>
        </w:numPr>
        <w:jc w:val="both"/>
        <w:rPr>
          <w:rFonts w:ascii="Georgia" w:cs="Tahoma" w:hAnsi="Georgia"/>
          <w:b/>
          <w:lang w:val="en-GB"/>
        </w:rPr>
      </w:pPr>
    </w:p>
    <w:p>
      <w:pPr>
        <w:pStyle w:val="style157"/>
        <w:jc w:val="both"/>
        <w:rPr>
          <w:rFonts w:ascii="Georgia" w:cs="Tahoma" w:hAnsi="Georgia"/>
          <w:b/>
          <w:lang w:val="en-GB"/>
        </w:rPr>
      </w:pPr>
      <w:r>
        <w:rPr>
          <w:rFonts w:ascii="Georgia" w:cs="Tahoma" w:hAnsi="Georgia"/>
          <w:b/>
          <w:lang w:val="en-GB"/>
        </w:rPr>
        <w:t>2.</w:t>
      </w:r>
      <w:r>
        <w:rPr>
          <w:rFonts w:ascii="Georgia" w:cs="Tahoma" w:hAnsi="Georgia"/>
          <w:b/>
          <w:lang w:val="en-GB"/>
        </w:rPr>
        <w:t xml:space="preserve"> </w:t>
      </w:r>
      <w:r>
        <w:rPr>
          <w:rFonts w:ascii="Georgia" w:cs="Tahoma" w:hAnsi="Georgia"/>
          <w:b/>
          <w:lang w:val="en-GB"/>
        </w:rPr>
        <w:t>SCOPE OF WORKS/CONSULTANCY SERVICES</w:t>
      </w:r>
    </w:p>
    <w:p>
      <w:pPr>
        <w:pStyle w:val="style157"/>
        <w:jc w:val="both"/>
        <w:rPr>
          <w:rFonts w:ascii="Georgia" w:cs="Tahoma" w:hAnsi="Georgia"/>
          <w:lang w:val="en-GB"/>
        </w:rPr>
      </w:pPr>
      <w:r>
        <w:rPr>
          <w:rFonts w:ascii="Georgia" w:cs="Tahoma" w:hAnsi="Georgia"/>
          <w:b/>
          <w:lang w:val="en-GB"/>
        </w:rPr>
        <w:t>CATEGORY A – Capital Projects (Works)</w:t>
      </w:r>
      <w:r>
        <w:rPr>
          <w:rFonts w:ascii="Georgia" w:cs="Tahoma" w:hAnsi="Georgia"/>
          <w:lang w:val="en-GB"/>
        </w:rPr>
        <w:t>.</w:t>
      </w:r>
    </w:p>
    <w:p>
      <w:pPr>
        <w:pStyle w:val="style157"/>
        <w:jc w:val="both"/>
        <w:rPr>
          <w:rFonts w:ascii="Georgia" w:cs="Tahoma" w:hAnsi="Georgia"/>
          <w:lang w:val="en-GB"/>
        </w:rPr>
      </w:pPr>
      <w:r>
        <w:rPr>
          <w:rFonts w:ascii="Georgia" w:cs="Tahoma" w:hAnsi="Georgia"/>
          <w:lang w:val="en-GB"/>
        </w:rPr>
        <w:t xml:space="preserve">Lot </w:t>
      </w:r>
      <w:r>
        <w:rPr>
          <w:rFonts w:ascii="Georgia" w:cs="Tahoma" w:hAnsi="Georgia"/>
          <w:lang w:val="en-GB"/>
        </w:rPr>
        <w:t>1</w:t>
      </w:r>
      <w:r>
        <w:rPr>
          <w:rFonts w:ascii="Georgia" w:cs="Tahoma" w:hAnsi="Georgia"/>
          <w:lang w:val="en-GB"/>
        </w:rPr>
        <w:t xml:space="preserve"> </w:t>
      </w:r>
      <w:r>
        <w:rPr>
          <w:rFonts w:ascii="Georgia" w:cs="Tahoma" w:hAnsi="Georgia"/>
          <w:lang w:val="en-GB"/>
        </w:rPr>
        <w:t xml:space="preserve"> -</w:t>
      </w:r>
      <w:r>
        <w:rPr>
          <w:rFonts w:ascii="Georgia" w:cs="Tahoma" w:hAnsi="Georgia"/>
          <w:lang w:val="en-GB"/>
        </w:rPr>
        <w:t xml:space="preserve"> </w:t>
      </w:r>
      <w:r>
        <w:rPr>
          <w:rFonts w:ascii="Georgia" w:cs="Tahoma" w:hAnsi="Georgia"/>
          <w:lang w:val="en-GB"/>
        </w:rPr>
        <w:t>Erosion Control and repairs of Campus road</w:t>
      </w:r>
      <w:r>
        <w:rPr>
          <w:rFonts w:ascii="Georgia" w:cs="Tahoma" w:hAnsi="Georgia"/>
          <w:lang w:val="en-GB"/>
        </w:rPr>
        <w:t>s</w:t>
      </w:r>
      <w:r>
        <w:rPr>
          <w:rFonts w:ascii="Georgia" w:cs="Tahoma" w:hAnsi="Georgia"/>
          <w:lang w:val="en-GB"/>
        </w:rPr>
        <w:t>.</w:t>
      </w:r>
    </w:p>
    <w:p>
      <w:pPr>
        <w:pStyle w:val="style157"/>
        <w:jc w:val="both"/>
        <w:rPr>
          <w:rFonts w:ascii="Georgia" w:cs="Tahoma" w:hAnsi="Georgia"/>
          <w:lang w:val="en-GB"/>
        </w:rPr>
      </w:pPr>
      <w:r>
        <w:rPr>
          <w:rFonts w:ascii="Georgia" w:cs="Tahoma" w:hAnsi="Georgia"/>
          <w:lang w:val="en-GB"/>
        </w:rPr>
        <w:t>Lot 2 – Construction / upgrade College roads and walkways of 120 meters</w:t>
      </w:r>
      <w:r>
        <w:rPr>
          <w:rFonts w:ascii="Georgia" w:cs="Tahoma" w:hAnsi="Georgia"/>
          <w:lang w:val="en-GB"/>
        </w:rPr>
        <w:t xml:space="preserve"> with drainage on both          side</w:t>
      </w:r>
      <w:r>
        <w:rPr>
          <w:rFonts w:ascii="Georgia" w:cs="Tahoma" w:hAnsi="Georgia"/>
          <w:lang w:val="en-GB"/>
        </w:rPr>
        <w:t>s</w:t>
      </w:r>
    </w:p>
    <w:p>
      <w:pPr>
        <w:pStyle w:val="style157"/>
        <w:jc w:val="both"/>
        <w:rPr>
          <w:rFonts w:ascii="Georgia" w:cs="Tahoma" w:hAnsi="Georgia"/>
          <w:lang w:val="en-GB"/>
        </w:rPr>
      </w:pPr>
      <w:r>
        <w:rPr>
          <w:rFonts w:ascii="Georgia" w:cs="Tahoma" w:hAnsi="Georgia"/>
          <w:lang w:val="en-GB"/>
        </w:rPr>
        <w:t>Lot 3 – Completion</w:t>
      </w:r>
      <w:r>
        <w:rPr>
          <w:rFonts w:ascii="Georgia" w:cs="Tahoma" w:hAnsi="Georgia"/>
          <w:lang w:val="en-GB"/>
        </w:rPr>
        <w:t xml:space="preserve"> of Abandoned Students</w:t>
      </w:r>
      <w:r>
        <w:rPr>
          <w:rFonts w:ascii="Georgia" w:cs="Tahoma" w:hAnsi="Georgia"/>
          <w:lang w:val="en-GB"/>
        </w:rPr>
        <w:t>’</w:t>
      </w:r>
      <w:r>
        <w:rPr>
          <w:rFonts w:ascii="Georgia" w:cs="Tahoma" w:hAnsi="Georgia"/>
          <w:lang w:val="en-GB"/>
        </w:rPr>
        <w:t xml:space="preserve"> Hostel.</w:t>
      </w:r>
    </w:p>
    <w:p>
      <w:pPr>
        <w:pStyle w:val="style157"/>
        <w:jc w:val="both"/>
        <w:rPr>
          <w:rFonts w:ascii="Georgia" w:cs="Tahoma" w:hAnsi="Georgia"/>
          <w:lang w:val="en-GB"/>
        </w:rPr>
      </w:pPr>
      <w:r>
        <w:rPr>
          <w:rFonts w:ascii="Georgia" w:cs="Tahoma" w:hAnsi="Georgia"/>
          <w:lang w:val="en-GB"/>
        </w:rPr>
        <w:t>Lot 4</w:t>
      </w:r>
      <w:r>
        <w:rPr>
          <w:rFonts w:ascii="Georgia" w:cs="Tahoma" w:hAnsi="Georgia"/>
          <w:lang w:val="en-GB"/>
        </w:rPr>
        <w:t xml:space="preserve"> – Construction of 300 </w:t>
      </w:r>
      <w:r>
        <w:rPr>
          <w:rFonts w:ascii="Georgia" w:cs="Tahoma" w:hAnsi="Georgia"/>
          <w:lang w:val="en-GB"/>
        </w:rPr>
        <w:t>meters 225mm block w</w:t>
      </w:r>
      <w:r>
        <w:rPr>
          <w:rFonts w:ascii="Georgia" w:cs="Tahoma" w:hAnsi="Georgia"/>
          <w:lang w:val="en-GB"/>
        </w:rPr>
        <w:t xml:space="preserve">all on strip foundation perimeter fence </w:t>
      </w:r>
      <w:r>
        <w:rPr>
          <w:rFonts w:ascii="Georgia" w:cs="Tahoma" w:hAnsi="Georgia"/>
          <w:lang w:val="en-GB"/>
        </w:rPr>
        <w:t xml:space="preserve">along </w:t>
      </w:r>
      <w:r>
        <w:rPr>
          <w:rFonts w:ascii="Georgia" w:cs="Tahoma" w:hAnsi="Georgia"/>
          <w:lang w:val="en-GB"/>
        </w:rPr>
        <w:t>Laje</w:t>
      </w:r>
      <w:r>
        <w:rPr>
          <w:rFonts w:ascii="Georgia" w:cs="Tahoma" w:hAnsi="Georgia"/>
          <w:lang w:val="en-GB"/>
        </w:rPr>
        <w:t xml:space="preserve"> Road</w:t>
      </w:r>
      <w:r>
        <w:rPr>
          <w:rFonts w:ascii="Georgia" w:cs="Tahoma" w:hAnsi="Georgia"/>
          <w:lang w:val="en-GB"/>
        </w:rPr>
        <w:t xml:space="preserve"> (</w:t>
      </w:r>
      <w:r>
        <w:rPr>
          <w:rFonts w:ascii="Georgia" w:cs="Tahoma" w:hAnsi="Georgia"/>
          <w:lang w:val="en-GB"/>
        </w:rPr>
        <w:t>phase II</w:t>
      </w:r>
      <w:r>
        <w:rPr>
          <w:rFonts w:ascii="Georgia" w:cs="Tahoma" w:hAnsi="Georgia"/>
          <w:lang w:val="en-GB"/>
        </w:rPr>
        <w:t>)</w:t>
      </w:r>
      <w:r>
        <w:rPr>
          <w:rFonts w:ascii="Georgia" w:cs="Tahoma" w:hAnsi="Georgia"/>
          <w:lang w:val="en-GB"/>
        </w:rPr>
        <w:t>.</w:t>
      </w:r>
    </w:p>
    <w:p>
      <w:pPr>
        <w:pStyle w:val="style157"/>
        <w:jc w:val="both"/>
        <w:rPr>
          <w:rFonts w:ascii="Georgia" w:cs="Tahoma" w:hAnsi="Georgia"/>
          <w:lang w:val="en-GB"/>
        </w:rPr>
      </w:pPr>
    </w:p>
    <w:p>
      <w:pPr>
        <w:pStyle w:val="style157"/>
        <w:jc w:val="both"/>
        <w:rPr>
          <w:rFonts w:ascii="Georgia" w:cs="Tahoma" w:hAnsi="Georgia"/>
          <w:b/>
          <w:lang w:val="en-GB"/>
        </w:rPr>
      </w:pPr>
      <w:r>
        <w:rPr>
          <w:rFonts w:ascii="Georgia" w:cs="Tahoma" w:hAnsi="Georgia"/>
          <w:b/>
          <w:lang w:val="en-GB"/>
        </w:rPr>
        <w:t>CATEGORY B- Works (Internally Generated Revenue Projects)</w:t>
      </w:r>
    </w:p>
    <w:p>
      <w:pPr>
        <w:pStyle w:val="style157"/>
        <w:jc w:val="both"/>
        <w:rPr>
          <w:rFonts w:ascii="Georgia" w:cs="Tahoma" w:hAnsi="Georgia"/>
          <w:lang w:val="en-GB"/>
        </w:rPr>
      </w:pPr>
      <w:r>
        <w:rPr>
          <w:rFonts w:ascii="Georgia" w:cs="Tahoma" w:hAnsi="Georgia"/>
          <w:lang w:val="en-GB"/>
        </w:rPr>
        <w:t>Lot 5 – Construction of Health Centre Extension.</w:t>
      </w:r>
    </w:p>
    <w:p>
      <w:pPr>
        <w:pStyle w:val="style157"/>
        <w:jc w:val="both"/>
        <w:rPr>
          <w:rFonts w:ascii="Georgia" w:cs="Tahoma" w:hAnsi="Georgia"/>
          <w:lang w:val="en-GB"/>
        </w:rPr>
      </w:pPr>
      <w:r>
        <w:rPr>
          <w:rFonts w:ascii="Georgia" w:cs="Tahoma" w:hAnsi="Georgia"/>
          <w:lang w:val="en-GB"/>
        </w:rPr>
        <w:t xml:space="preserve">Lot 6 – Extension of high tension (HT) lines, relocation &amp; installation of 500KVA transformer in </w:t>
      </w:r>
      <w:r>
        <w:rPr>
          <w:rFonts w:ascii="Georgia" w:cs="Tahoma" w:hAnsi="Georgia"/>
          <w:lang w:val="en-GB"/>
        </w:rPr>
        <w:t xml:space="preserve">    </w:t>
      </w:r>
      <w:r>
        <w:rPr>
          <w:rFonts w:ascii="Georgia" w:cs="Tahoma" w:hAnsi="Georgia"/>
          <w:lang w:val="en-GB"/>
        </w:rPr>
        <w:t xml:space="preserve">mile 12 to the new power house under construction and relocation, repair &amp; installation of 500KVA </w:t>
      </w:r>
      <w:r>
        <w:rPr>
          <w:rFonts w:ascii="Georgia" w:cs="Tahoma" w:hAnsi="Georgia"/>
          <w:lang w:val="en-GB"/>
        </w:rPr>
        <w:t>cummins</w:t>
      </w:r>
      <w:r>
        <w:rPr>
          <w:rFonts w:ascii="Georgia" w:cs="Tahoma" w:hAnsi="Georgia"/>
          <w:lang w:val="en-GB"/>
        </w:rPr>
        <w:t xml:space="preserve"> generator in </w:t>
      </w:r>
      <w:r>
        <w:rPr>
          <w:rFonts w:ascii="Georgia" w:cs="Tahoma" w:hAnsi="Georgia"/>
          <w:lang w:val="en-GB"/>
        </w:rPr>
        <w:t>wande</w:t>
      </w:r>
      <w:r>
        <w:rPr>
          <w:rFonts w:ascii="Georgia" w:cs="Tahoma" w:hAnsi="Georgia"/>
          <w:lang w:val="en-GB"/>
        </w:rPr>
        <w:t xml:space="preserve"> power house in mile 12.</w:t>
      </w:r>
    </w:p>
    <w:p>
      <w:pPr>
        <w:pStyle w:val="style157"/>
        <w:jc w:val="both"/>
        <w:rPr>
          <w:rFonts w:ascii="Georgia" w:cs="Tahoma" w:hAnsi="Georgia"/>
          <w:lang w:val="en-GB"/>
        </w:rPr>
      </w:pPr>
      <w:r>
        <w:rPr>
          <w:rFonts w:ascii="Georgia" w:cs="Tahoma" w:hAnsi="Georgia"/>
          <w:lang w:val="en-GB"/>
        </w:rPr>
        <w:t>Lot 7 – Procurement of Generator for health centre.</w:t>
      </w:r>
    </w:p>
    <w:p>
      <w:pPr>
        <w:pStyle w:val="style157"/>
        <w:jc w:val="both"/>
        <w:rPr>
          <w:rFonts w:ascii="Georgia" w:cs="Tahoma" w:hAnsi="Georgia"/>
          <w:lang w:val="en-GB"/>
        </w:rPr>
      </w:pPr>
    </w:p>
    <w:p>
      <w:pPr>
        <w:pStyle w:val="style157"/>
        <w:jc w:val="both"/>
        <w:rPr>
          <w:rFonts w:ascii="Georgia" w:cs="Tahoma" w:hAnsi="Georgia"/>
          <w:lang w:val="en-GB"/>
        </w:rPr>
      </w:pPr>
    </w:p>
    <w:p>
      <w:pPr>
        <w:pStyle w:val="style157"/>
        <w:jc w:val="both"/>
        <w:rPr>
          <w:rFonts w:ascii="Georgia" w:cs="Tahoma" w:hAnsi="Georgia"/>
          <w:b/>
          <w:lang w:val="en-GB"/>
        </w:rPr>
      </w:pPr>
      <w:r>
        <w:rPr>
          <w:rFonts w:ascii="Georgia" w:cs="Tahoma" w:hAnsi="Georgia"/>
          <w:b/>
          <w:lang w:val="en-GB"/>
        </w:rPr>
        <w:t>CATEGORY C</w:t>
      </w:r>
      <w:r>
        <w:rPr>
          <w:rFonts w:ascii="Georgia" w:cs="Tahoma" w:hAnsi="Georgia"/>
          <w:b/>
          <w:lang w:val="en-GB"/>
        </w:rPr>
        <w:t xml:space="preserve"> – Consultancy services </w:t>
      </w:r>
    </w:p>
    <w:p>
      <w:pPr>
        <w:pStyle w:val="style157"/>
        <w:jc w:val="both"/>
        <w:rPr>
          <w:rFonts w:ascii="Georgia" w:cs="Tahoma" w:hAnsi="Georgia"/>
          <w:lang w:val="en-GB"/>
        </w:rPr>
      </w:pPr>
      <w:r>
        <w:rPr>
          <w:rFonts w:ascii="Georgia" w:cs="Tahoma" w:hAnsi="Georgia"/>
          <w:lang w:val="en-GB"/>
        </w:rPr>
        <w:t>Lot 8</w:t>
      </w:r>
      <w:r>
        <w:rPr>
          <w:rFonts w:ascii="Georgia" w:cs="Tahoma" w:hAnsi="Georgia"/>
          <w:lang w:val="en-GB"/>
        </w:rPr>
        <w:t xml:space="preserve">- </w:t>
      </w:r>
      <w:r>
        <w:rPr>
          <w:rFonts w:ascii="Georgia" w:cs="Tahoma" w:hAnsi="Georgia"/>
          <w:lang w:val="en-GB"/>
        </w:rPr>
        <w:t>I</w:t>
      </w:r>
      <w:r>
        <w:rPr>
          <w:rFonts w:ascii="Georgia" w:cs="Tahoma" w:hAnsi="Georgia"/>
          <w:lang w:val="en-GB"/>
        </w:rPr>
        <w:t>nsurance cover for College assets</w:t>
      </w:r>
      <w:r>
        <w:rPr>
          <w:rFonts w:ascii="Georgia" w:cs="Tahoma" w:hAnsi="Georgia"/>
          <w:lang w:val="en-GB"/>
        </w:rPr>
        <w:t xml:space="preserve"> for year 2021/2022</w:t>
      </w:r>
    </w:p>
    <w:p>
      <w:pPr>
        <w:pStyle w:val="style157"/>
        <w:jc w:val="both"/>
        <w:rPr>
          <w:rFonts w:ascii="Georgia" w:cs="Tahoma" w:hAnsi="Georgia"/>
          <w:b/>
          <w:lang w:val="en-GB"/>
        </w:rPr>
      </w:pPr>
    </w:p>
    <w:p>
      <w:pPr>
        <w:pStyle w:val="style157"/>
        <w:jc w:val="both"/>
        <w:rPr>
          <w:rFonts w:ascii="Georgia" w:cs="Tahoma" w:hAnsi="Georgia"/>
          <w:b/>
          <w:lang w:val="en-GB"/>
        </w:rPr>
      </w:pPr>
      <w:r>
        <w:rPr>
          <w:rFonts w:ascii="Georgia" w:cs="Tahoma" w:hAnsi="Georgia"/>
          <w:b/>
          <w:lang w:val="en-GB"/>
        </w:rPr>
        <w:t>ELIGIBILITY REQUIREMENTS</w:t>
      </w:r>
      <w:r>
        <w:rPr>
          <w:rFonts w:ascii="Georgia" w:cs="Tahoma" w:hAnsi="Georgia"/>
          <w:lang w:val="en-GB"/>
        </w:rPr>
        <w:t>:</w:t>
      </w:r>
    </w:p>
    <w:p>
      <w:pPr>
        <w:pStyle w:val="style157"/>
        <w:jc w:val="both"/>
        <w:rPr>
          <w:rFonts w:ascii="Georgia" w:cs="Tahoma" w:hAnsi="Georgia"/>
          <w:lang w:val="en-GB"/>
        </w:rPr>
      </w:pPr>
      <w:r>
        <w:rPr>
          <w:rFonts w:ascii="Georgia" w:cs="Tahoma" w:hAnsi="Georgia"/>
          <w:lang w:val="en-GB"/>
        </w:rPr>
        <w:t>Prospective Contractor</w:t>
      </w:r>
      <w:r>
        <w:rPr>
          <w:rFonts w:ascii="Georgia" w:cs="Tahoma" w:hAnsi="Georgia"/>
          <w:lang w:val="en-GB"/>
        </w:rPr>
        <w:t>s</w:t>
      </w:r>
      <w:r>
        <w:rPr>
          <w:rFonts w:ascii="Georgia" w:cs="Tahoma" w:hAnsi="Georgia"/>
          <w:lang w:val="en-GB"/>
        </w:rPr>
        <w:t xml:space="preserve"> </w:t>
      </w:r>
      <w:r>
        <w:rPr>
          <w:rFonts w:ascii="Georgia" w:cs="Tahoma" w:hAnsi="Georgia"/>
          <w:lang w:val="en-GB"/>
        </w:rPr>
        <w:t>and consultants</w:t>
      </w:r>
      <w:r>
        <w:rPr>
          <w:rFonts w:ascii="Georgia" w:cs="Tahoma" w:hAnsi="Georgia"/>
          <w:lang w:val="en-GB"/>
        </w:rPr>
        <w:t xml:space="preserve"> are required to</w:t>
      </w:r>
      <w:r>
        <w:rPr>
          <w:rFonts w:ascii="Georgia" w:cs="Tahoma" w:hAnsi="Georgia"/>
          <w:lang w:val="en-GB"/>
        </w:rPr>
        <w:t xml:space="preserve"> sub</w:t>
      </w:r>
      <w:r>
        <w:rPr>
          <w:rFonts w:ascii="Georgia" w:cs="Tahoma" w:hAnsi="Georgia"/>
          <w:lang w:val="en-GB"/>
        </w:rPr>
        <w:t xml:space="preserve">mit </w:t>
      </w:r>
      <w:r>
        <w:rPr>
          <w:rFonts w:ascii="Georgia" w:cs="Tahoma" w:hAnsi="Georgia"/>
          <w:lang w:val="en-GB"/>
        </w:rPr>
        <w:t>the following documents as applicable:</w:t>
      </w:r>
    </w:p>
    <w:p>
      <w:pPr>
        <w:pStyle w:val="style157"/>
        <w:spacing w:before="120" w:after="120"/>
        <w:jc w:val="both"/>
        <w:rPr>
          <w:rFonts w:ascii="Georgia" w:cs="Tahoma" w:hAnsi="Georgia"/>
          <w:lang w:val="en-GB"/>
        </w:rPr>
      </w:pPr>
      <w:r>
        <w:rPr>
          <w:rFonts w:ascii="Georgia" w:cs="Tahoma" w:hAnsi="Georgia"/>
          <w:lang w:val="en-GB"/>
        </w:rPr>
        <w:t>a) Eviden</w:t>
      </w:r>
      <w:r>
        <w:rPr>
          <w:rFonts w:ascii="Georgia" w:cs="Tahoma" w:hAnsi="Georgia"/>
          <w:lang w:val="en-GB"/>
        </w:rPr>
        <w:t xml:space="preserve">ce of Certificate of Incorporation with the Corporate Affairs Commission (CAC) including Forms CAC2 and CAC7;  </w:t>
      </w:r>
    </w:p>
    <w:p>
      <w:pPr>
        <w:pStyle w:val="style157"/>
        <w:spacing w:before="120" w:after="120"/>
        <w:jc w:val="both"/>
        <w:rPr>
          <w:rFonts w:ascii="Georgia" w:cs="Tahoma" w:hAnsi="Georgia"/>
          <w:lang w:val="en-GB"/>
        </w:rPr>
      </w:pPr>
      <w:r>
        <w:rPr>
          <w:rFonts w:ascii="Georgia" w:cs="Tahoma" w:hAnsi="Georgia"/>
          <w:lang w:val="en-GB"/>
        </w:rPr>
        <w:t>b) Evidence of Firm’s Tax Clearance Certificate for the last three (3) years valid till 31</w:t>
      </w:r>
      <w:r>
        <w:rPr>
          <w:rFonts w:ascii="Georgia" w:cs="Tahoma" w:hAnsi="Georgia"/>
          <w:vertAlign w:val="superscript"/>
          <w:lang w:val="en-GB"/>
        </w:rPr>
        <w:t>st</w:t>
      </w:r>
      <w:r>
        <w:rPr>
          <w:rFonts w:ascii="Georgia" w:cs="Tahoma" w:hAnsi="Georgia"/>
          <w:lang w:val="en-GB"/>
        </w:rPr>
        <w:t xml:space="preserve"> December, 2021</w:t>
      </w:r>
      <w:r>
        <w:rPr>
          <w:rFonts w:ascii="Georgia" w:cs="Tahoma" w:hAnsi="Georgia"/>
          <w:lang w:val="en-GB"/>
        </w:rPr>
        <w:t>;</w:t>
      </w:r>
    </w:p>
    <w:p>
      <w:pPr>
        <w:pStyle w:val="style157"/>
        <w:spacing w:before="120" w:after="120"/>
        <w:jc w:val="both"/>
        <w:rPr>
          <w:rFonts w:ascii="Georgia" w:cs="Tahoma" w:hAnsi="Georgia"/>
          <w:lang w:val="en-GB"/>
        </w:rPr>
      </w:pPr>
      <w:r>
        <w:rPr>
          <w:rFonts w:ascii="Georgia" w:cs="Tahoma" w:hAnsi="Georgia"/>
          <w:lang w:val="en-GB"/>
        </w:rPr>
        <w:t>c)</w:t>
      </w:r>
      <w:r>
        <w:rPr>
          <w:rFonts w:ascii="Georgia" w:cs="Tahoma" w:hAnsi="Georgia"/>
          <w:lang w:val="en-GB"/>
        </w:rPr>
        <w:t xml:space="preserve">  Evidence of current Pension Compliance Certificate valid till 31</w:t>
      </w:r>
      <w:r>
        <w:rPr>
          <w:rFonts w:ascii="Georgia" w:cs="Tahoma" w:hAnsi="Georgia"/>
          <w:vertAlign w:val="superscript"/>
          <w:lang w:val="en-GB"/>
        </w:rPr>
        <w:t>st</w:t>
      </w:r>
      <w:r>
        <w:rPr>
          <w:rFonts w:ascii="Georgia" w:cs="Tahoma" w:hAnsi="Georgia"/>
          <w:lang w:val="en-GB"/>
        </w:rPr>
        <w:t xml:space="preserve"> December, 2021</w:t>
      </w:r>
      <w:r>
        <w:rPr>
          <w:rFonts w:ascii="Georgia" w:cs="Tahoma" w:hAnsi="Georgia"/>
          <w:lang w:val="en-GB"/>
        </w:rPr>
        <w:t>;</w:t>
      </w:r>
    </w:p>
    <w:p>
      <w:pPr>
        <w:pStyle w:val="style157"/>
        <w:numPr>
          <w:ilvl w:val="0"/>
          <w:numId w:val="2"/>
        </w:numPr>
        <w:spacing w:before="120" w:after="120"/>
        <w:jc w:val="both"/>
        <w:rPr>
          <w:rFonts w:ascii="Georgia" w:cs="Tahoma" w:hAnsi="Georgia"/>
          <w:lang w:val="en-GB"/>
        </w:rPr>
      </w:pPr>
      <w:r>
        <w:rPr>
          <w:rFonts w:ascii="Georgia" w:cs="Tahoma" w:hAnsi="Georgia"/>
          <w:lang w:val="en-GB"/>
        </w:rPr>
        <w:t>Evidence of current Industrial Training Fund (ITF) Compliance Certificate valid till 31</w:t>
      </w:r>
      <w:r>
        <w:rPr>
          <w:rFonts w:ascii="Georgia" w:cs="Tahoma" w:hAnsi="Georgia"/>
          <w:vertAlign w:val="superscript"/>
          <w:lang w:val="en-GB"/>
        </w:rPr>
        <w:t>st</w:t>
      </w:r>
      <w:r>
        <w:rPr>
          <w:rFonts w:ascii="Georgia" w:cs="Tahoma" w:hAnsi="Georgia"/>
          <w:lang w:val="en-GB"/>
        </w:rPr>
        <w:t xml:space="preserve"> December, 2021</w:t>
      </w:r>
      <w:r>
        <w:rPr>
          <w:rFonts w:ascii="Georgia" w:cs="Tahoma" w:hAnsi="Georgia"/>
          <w:lang w:val="en-GB"/>
        </w:rPr>
        <w:t>;</w:t>
      </w:r>
    </w:p>
    <w:p>
      <w:pPr>
        <w:pStyle w:val="style157"/>
        <w:spacing w:before="120" w:after="120"/>
        <w:jc w:val="both"/>
        <w:rPr>
          <w:rFonts w:ascii="Georgia" w:cs="Tahoma" w:hAnsi="Georgia"/>
          <w:lang w:val="en-GB"/>
        </w:rPr>
      </w:pPr>
      <w:r>
        <w:rPr>
          <w:rFonts w:ascii="Georgia" w:cs="Tahoma" w:hAnsi="Georgia"/>
          <w:lang w:val="en-GB"/>
        </w:rPr>
        <w:t>e) Evidence of current Nigeria Social Insurance Trust Fund (NSITF) Compliance Certificate valid till 31</w:t>
      </w:r>
      <w:r>
        <w:rPr>
          <w:rFonts w:ascii="Georgia" w:cs="Tahoma" w:hAnsi="Georgia"/>
          <w:vertAlign w:val="superscript"/>
          <w:lang w:val="en-GB"/>
        </w:rPr>
        <w:t>st</w:t>
      </w:r>
      <w:r>
        <w:rPr>
          <w:rFonts w:ascii="Georgia" w:cs="Tahoma" w:hAnsi="Georgia"/>
          <w:lang w:val="en-GB"/>
        </w:rPr>
        <w:t xml:space="preserve"> December, 2021</w:t>
      </w:r>
      <w:r>
        <w:rPr>
          <w:rFonts w:ascii="Georgia" w:cs="Tahoma" w:hAnsi="Georgia"/>
          <w:lang w:val="en-GB"/>
        </w:rPr>
        <w:t xml:space="preserve">; </w:t>
      </w:r>
    </w:p>
    <w:p>
      <w:pPr>
        <w:pStyle w:val="style157"/>
        <w:spacing w:before="120" w:after="120"/>
        <w:jc w:val="both"/>
        <w:rPr>
          <w:rFonts w:ascii="Georgia" w:cs="Tahoma" w:hAnsi="Georgia"/>
          <w:lang w:val="en-GB"/>
        </w:rPr>
      </w:pPr>
      <w:r>
        <w:rPr>
          <w:rFonts w:ascii="Georgia" w:cs="Tahoma" w:hAnsi="Georgia"/>
          <w:lang w:val="en-GB"/>
        </w:rPr>
        <w:t xml:space="preserve">f) Evidence of Registration on the National Database of Federal Contractors, Consultants and Service Providers by submission of Interim Registration Report (IRR) expiring on 30/6/ 2021 or valid Certificate issued by BPP. </w:t>
      </w:r>
    </w:p>
    <w:p>
      <w:pPr>
        <w:pStyle w:val="style157"/>
        <w:spacing w:before="120" w:after="120"/>
        <w:jc w:val="both"/>
        <w:rPr>
          <w:rFonts w:ascii="Georgia" w:cs="Tahoma" w:hAnsi="Georgia"/>
          <w:lang w:val="en-GB"/>
        </w:rPr>
      </w:pPr>
      <w:r>
        <w:rPr>
          <w:rFonts w:ascii="Georgia" w:cs="Tahoma" w:hAnsi="Georgia"/>
          <w:lang w:val="en-GB"/>
        </w:rPr>
        <w:t xml:space="preserve">g) Evidence of Firm’s registration with relevant professional body e.g. </w:t>
      </w:r>
      <w:r>
        <w:rPr>
          <w:rFonts w:ascii="Georgia" w:cs="Tahoma" w:hAnsi="Georgia"/>
          <w:b/>
          <w:lang w:val="en-GB"/>
        </w:rPr>
        <w:t>NAICOM</w:t>
      </w:r>
      <w:r>
        <w:rPr>
          <w:rFonts w:ascii="Georgia" w:cs="Tahoma" w:hAnsi="Georgia"/>
          <w:lang w:val="en-GB"/>
        </w:rPr>
        <w:t xml:space="preserve"> </w:t>
      </w:r>
      <w:r>
        <w:rPr>
          <w:rFonts w:ascii="Georgia" w:cs="Tahoma" w:hAnsi="Georgia"/>
          <w:lang w:val="en-GB"/>
        </w:rPr>
        <w:t>(for</w:t>
      </w:r>
      <w:r>
        <w:rPr>
          <w:rFonts w:ascii="Georgia" w:cs="Tahoma" w:hAnsi="Georgia"/>
          <w:lang w:val="en-GB"/>
        </w:rPr>
        <w:t xml:space="preserve"> Bidde</w:t>
      </w:r>
      <w:r>
        <w:rPr>
          <w:rFonts w:ascii="Georgia" w:cs="Tahoma" w:hAnsi="Georgia"/>
          <w:lang w:val="en-GB"/>
        </w:rPr>
        <w:t xml:space="preserve">r in lot 8 </w:t>
      </w:r>
      <w:r>
        <w:rPr>
          <w:rFonts w:ascii="Georgia" w:cs="Tahoma" w:hAnsi="Georgia"/>
          <w:lang w:val="en-GB"/>
        </w:rPr>
        <w:t>only</w:t>
      </w:r>
      <w:r>
        <w:rPr>
          <w:rFonts w:ascii="Georgia" w:cs="Tahoma" w:hAnsi="Georgia"/>
          <w:lang w:val="en-GB"/>
        </w:rPr>
        <w:t>)</w:t>
      </w:r>
      <w:r>
        <w:rPr>
          <w:rFonts w:ascii="Georgia" w:cs="Tahoma" w:hAnsi="Georgia"/>
          <w:lang w:val="en-GB"/>
        </w:rPr>
        <w:t>;</w:t>
      </w:r>
    </w:p>
    <w:p>
      <w:pPr>
        <w:pStyle w:val="style157"/>
        <w:spacing w:before="120" w:after="120"/>
        <w:jc w:val="both"/>
        <w:rPr>
          <w:rFonts w:ascii="Georgia" w:cs="Tahoma" w:hAnsi="Georgia"/>
          <w:lang w:val="en-GB"/>
        </w:rPr>
      </w:pPr>
      <w:r>
        <w:rPr>
          <w:rFonts w:ascii="Georgia" w:cs="Tahoma" w:hAnsi="Georgia"/>
          <w:color w:val="000000"/>
          <w:lang w:val="en-GB"/>
        </w:rPr>
        <w:t xml:space="preserve">h) Sworn Affidavit disclosing whether or not any officer of the relevant committees of the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or the Bureau of Public Procurement is a former or present Director, shareholder or has any pecuniary interest in the bidder and to confirm that all information presented in its bid are true and correct in all particulars; </w:t>
      </w:r>
    </w:p>
    <w:p>
      <w:pPr>
        <w:pStyle w:val="style157"/>
        <w:spacing w:before="120" w:after="120"/>
        <w:jc w:val="both"/>
        <w:rPr>
          <w:rFonts w:ascii="Georgia" w:cs="Tahoma" w:hAnsi="Georgia"/>
          <w:color w:val="000000"/>
          <w:lang w:val="en-GB"/>
        </w:rPr>
      </w:pPr>
      <w:r>
        <w:rPr>
          <w:rFonts w:ascii="Georgia" w:cs="Tahoma" w:hAnsi="Georgia"/>
          <w:color w:val="000000"/>
          <w:lang w:val="en-GB"/>
        </w:rPr>
        <w:t>i) Company’s Audited Accounts for the last three (3) yea</w:t>
      </w:r>
      <w:r>
        <w:rPr>
          <w:rFonts w:ascii="Georgia" w:cs="Tahoma" w:hAnsi="Georgia"/>
          <w:color w:val="000000"/>
          <w:lang w:val="en-GB"/>
        </w:rPr>
        <w:t xml:space="preserve">rs - </w:t>
      </w:r>
      <w:r>
        <w:rPr>
          <w:rFonts w:ascii="Georgia" w:cs="Tahoma" w:hAnsi="Georgia"/>
          <w:color w:val="000000"/>
          <w:lang w:val="en-GB"/>
        </w:rPr>
        <w:t>, 2018, 2019</w:t>
      </w:r>
      <w:r>
        <w:rPr>
          <w:rFonts w:ascii="Georgia" w:cs="Tahoma" w:hAnsi="Georgia"/>
          <w:color w:val="000000"/>
          <w:lang w:val="en-GB"/>
        </w:rPr>
        <w:t>, 2020</w:t>
      </w:r>
      <w:r>
        <w:rPr>
          <w:rFonts w:ascii="Georgia" w:cs="Tahoma" w:hAnsi="Georgia"/>
          <w:color w:val="000000"/>
          <w:lang w:val="en-GB"/>
        </w:rPr>
        <w:t>;</w:t>
      </w:r>
    </w:p>
    <w:p>
      <w:pPr>
        <w:pStyle w:val="style157"/>
        <w:spacing w:before="120" w:after="120"/>
        <w:jc w:val="both"/>
        <w:rPr>
          <w:rFonts w:ascii="Georgia" w:cs="Tahoma" w:hAnsi="Georgia"/>
          <w:color w:val="000000"/>
          <w:lang w:val="en-GB"/>
        </w:rPr>
      </w:pPr>
      <w:r>
        <w:rPr>
          <w:rFonts w:ascii="Georgia" w:cs="Tahoma" w:hAnsi="Georgia"/>
          <w:color w:val="000000"/>
          <w:lang w:val="en-GB"/>
        </w:rPr>
        <w:t xml:space="preserve">j) Evidence of financial capability to execute the project by submission </w:t>
      </w:r>
      <w:r>
        <w:rPr>
          <w:rFonts w:ascii="Georgia" w:cs="Tahoma" w:hAnsi="Georgia"/>
          <w:color w:val="000000"/>
          <w:lang w:val="en-GB"/>
        </w:rPr>
        <w:t>of  Reference</w:t>
      </w:r>
      <w:r>
        <w:rPr>
          <w:rFonts w:ascii="Georgia" w:cs="Tahoma" w:hAnsi="Georgia"/>
          <w:color w:val="000000"/>
          <w:lang w:val="en-GB"/>
        </w:rPr>
        <w:t xml:space="preserve"> Letter from a reputable commercial bank indicating willingness to provide credit facility for the execution of the project when needed;</w:t>
      </w:r>
    </w:p>
    <w:p>
      <w:pPr>
        <w:pStyle w:val="style157"/>
        <w:spacing w:before="120" w:after="120"/>
        <w:jc w:val="both"/>
        <w:rPr>
          <w:rFonts w:ascii="Georgia" w:cs="Tahoma" w:hAnsi="Georgia"/>
          <w:color w:val="000000"/>
          <w:lang w:val="en-GB"/>
        </w:rPr>
      </w:pPr>
      <w:r>
        <w:rPr>
          <w:rFonts w:ascii="Georgia" w:cs="Tahoma" w:hAnsi="Georgia"/>
          <w:color w:val="000000"/>
          <w:lang w:val="en-GB"/>
        </w:rPr>
        <w:t>k) Company Profile with the Curriculum Vitae of Key Staff to be deployed for the project, including copies of their Academic/Professional qualifications</w:t>
      </w:r>
      <w:r>
        <w:rPr>
          <w:rFonts w:ascii="Georgia" w:cs="Tahoma" w:hAnsi="Georgia"/>
          <w:color w:val="000000"/>
          <w:lang w:val="en-GB"/>
        </w:rPr>
        <w:t xml:space="preserve"> (</w:t>
      </w:r>
      <w:r>
        <w:rPr>
          <w:rFonts w:ascii="Georgia" w:cs="Tahoma" w:hAnsi="Georgia"/>
          <w:b/>
          <w:color w:val="000000"/>
          <w:lang w:val="en-GB"/>
        </w:rPr>
        <w:t>COREN, QSRBN,ARCON,</w:t>
      </w:r>
      <w:r>
        <w:rPr>
          <w:rFonts w:ascii="Georgia" w:cs="Tahoma" w:hAnsi="Georgia"/>
          <w:color w:val="000000"/>
          <w:lang w:val="en-GB"/>
        </w:rPr>
        <w:t xml:space="preserve"> </w:t>
      </w:r>
      <w:r>
        <w:rPr>
          <w:rFonts w:ascii="Georgia" w:cs="Tahoma" w:hAnsi="Georgia"/>
          <w:b/>
          <w:color w:val="000000"/>
          <w:lang w:val="en-GB"/>
        </w:rPr>
        <w:t>CORBON</w:t>
      </w:r>
      <w:r>
        <w:rPr>
          <w:rFonts w:ascii="Georgia" w:cs="Tahoma" w:hAnsi="Georgia"/>
          <w:color w:val="000000"/>
          <w:lang w:val="en-GB"/>
        </w:rPr>
        <w:t>) for Bidders in Lot 1-7</w:t>
      </w:r>
      <w:r>
        <w:rPr>
          <w:rFonts w:ascii="Georgia" w:cs="Tahoma" w:hAnsi="Georgia"/>
          <w:color w:val="000000"/>
          <w:lang w:val="en-GB"/>
        </w:rPr>
        <w:t xml:space="preserve"> only</w:t>
      </w:r>
      <w:r>
        <w:rPr>
          <w:rFonts w:ascii="Georgia" w:cs="Tahoma" w:hAnsi="Georgia"/>
          <w:color w:val="000000"/>
          <w:lang w:val="en-GB"/>
        </w:rPr>
        <w:t>;</w:t>
      </w:r>
    </w:p>
    <w:p>
      <w:pPr>
        <w:pStyle w:val="style157"/>
        <w:spacing w:before="120" w:after="120"/>
        <w:jc w:val="both"/>
        <w:rPr>
          <w:rFonts w:ascii="Georgia" w:cs="Tahoma" w:hAnsi="Georgia"/>
          <w:color w:val="000000"/>
          <w:lang w:val="en-GB"/>
        </w:rPr>
      </w:pPr>
      <w:r>
        <w:rPr>
          <w:rFonts w:ascii="Georgia" w:cs="Tahoma" w:hAnsi="Georgia"/>
          <w:color w:val="000000"/>
          <w:lang w:val="en-GB"/>
        </w:rPr>
        <w:t>l) Verifiable documentary evidence of at least three (3) similar jobs executed in the last sev</w:t>
      </w:r>
      <w:r>
        <w:rPr>
          <w:rFonts w:ascii="Georgia" w:cs="Tahoma" w:hAnsi="Georgia"/>
          <w:color w:val="000000"/>
          <w:lang w:val="en-GB"/>
        </w:rPr>
        <w:t>e</w:t>
      </w:r>
      <w:r>
        <w:rPr>
          <w:rFonts w:ascii="Georgia" w:cs="Tahoma" w:hAnsi="Georgia"/>
          <w:color w:val="000000"/>
          <w:lang w:val="en-GB"/>
        </w:rPr>
        <w:t>n  (7) years including Letters of Awards, Valuation Certificates, Job Completion Certificates and Photographs of the projects;</w:t>
      </w:r>
    </w:p>
    <w:p>
      <w:pPr>
        <w:pStyle w:val="style157"/>
        <w:spacing w:before="120" w:after="120"/>
        <w:jc w:val="both"/>
        <w:rPr>
          <w:rFonts w:ascii="Georgia" w:cs="Tahoma" w:hAnsi="Georgia"/>
          <w:color w:val="000000"/>
          <w:lang w:val="en-GB"/>
        </w:rPr>
      </w:pPr>
      <w:r>
        <w:rPr>
          <w:rFonts w:ascii="Georgia" w:cs="Tahoma" w:hAnsi="Georgia"/>
          <w:color w:val="000000"/>
          <w:lang w:val="en-GB"/>
        </w:rPr>
        <w:t>m) List o</w:t>
      </w:r>
      <w:r>
        <w:rPr>
          <w:rFonts w:ascii="Georgia" w:cs="Tahoma" w:hAnsi="Georgia"/>
          <w:color w:val="000000"/>
          <w:lang w:val="en-GB"/>
        </w:rPr>
        <w:t>f plants/ Equipme</w:t>
      </w:r>
      <w:r>
        <w:rPr>
          <w:rFonts w:ascii="Georgia" w:cs="Tahoma" w:hAnsi="Georgia"/>
          <w:color w:val="000000"/>
          <w:lang w:val="en-GB"/>
        </w:rPr>
        <w:t>nt with pro</w:t>
      </w:r>
      <w:r>
        <w:rPr>
          <w:rFonts w:ascii="Georgia" w:cs="Tahoma" w:hAnsi="Georgia"/>
          <w:color w:val="000000"/>
          <w:lang w:val="en-GB"/>
        </w:rPr>
        <w:t>of of ow</w:t>
      </w:r>
      <w:r>
        <w:rPr>
          <w:rFonts w:ascii="Georgia" w:cs="Tahoma" w:hAnsi="Georgia"/>
          <w:color w:val="000000"/>
          <w:lang w:val="en-GB"/>
        </w:rPr>
        <w:t>nership</w:t>
      </w:r>
      <w:r>
        <w:rPr>
          <w:rFonts w:ascii="Georgia" w:cs="Tahoma" w:hAnsi="Georgia"/>
          <w:color w:val="000000"/>
          <w:lang w:val="en-GB"/>
        </w:rPr>
        <w:t xml:space="preserve">/Lease </w:t>
      </w:r>
      <w:r>
        <w:rPr>
          <w:rFonts w:ascii="Georgia" w:cs="Tahoma" w:hAnsi="Georgia"/>
          <w:color w:val="000000"/>
          <w:lang w:val="en-GB"/>
        </w:rPr>
        <w:t>( for</w:t>
      </w:r>
      <w:r>
        <w:rPr>
          <w:rFonts w:ascii="Georgia" w:cs="Tahoma" w:hAnsi="Georgia"/>
          <w:color w:val="000000"/>
          <w:lang w:val="en-GB"/>
        </w:rPr>
        <w:t xml:space="preserve"> Bidders in Lot 1-6</w:t>
      </w:r>
      <w:r>
        <w:rPr>
          <w:rFonts w:ascii="Georgia" w:cs="Tahoma" w:hAnsi="Georgia"/>
          <w:color w:val="000000"/>
          <w:lang w:val="en-GB"/>
        </w:rPr>
        <w:t>);</w:t>
      </w:r>
    </w:p>
    <w:p>
      <w:pPr>
        <w:pStyle w:val="style157"/>
        <w:spacing w:before="120" w:after="120"/>
        <w:jc w:val="both"/>
        <w:rPr>
          <w:rFonts w:ascii="Georgia" w:cs="Tahoma" w:hAnsi="Georgia"/>
          <w:color w:val="000000"/>
          <w:lang w:val="en-GB"/>
        </w:rPr>
      </w:pPr>
      <w:r>
        <w:rPr>
          <w:rFonts w:ascii="Georgia" w:cs="Tahoma" w:hAnsi="Georgia"/>
          <w:color w:val="000000"/>
          <w:lang w:val="en-GB"/>
        </w:rPr>
        <w:t>n) Original Equipment Manufacturer’s Authorisation (OEM) is required for lot 7</w:t>
      </w:r>
    </w:p>
    <w:p>
      <w:pPr>
        <w:pStyle w:val="style157"/>
        <w:spacing w:before="120" w:after="120"/>
        <w:jc w:val="both"/>
        <w:rPr>
          <w:rFonts w:ascii="Georgia" w:cs="Tahoma" w:hAnsi="Georgia"/>
          <w:color w:val="000000"/>
          <w:lang w:val="en-GB"/>
        </w:rPr>
      </w:pPr>
      <w:r>
        <w:rPr>
          <w:rFonts w:ascii="Georgia" w:cs="Tahoma" w:hAnsi="Georgia"/>
          <w:color w:val="000000"/>
          <w:lang w:val="en-GB"/>
        </w:rPr>
        <w:t>o</w:t>
      </w:r>
      <w:r>
        <w:rPr>
          <w:rFonts w:ascii="Georgia" w:cs="Tahoma" w:hAnsi="Georgia"/>
          <w:color w:val="000000"/>
          <w:lang w:val="en-GB"/>
        </w:rPr>
        <w:t>) For joint Venture/Partnership. Memorandum of Understanding (</w:t>
      </w:r>
      <w:r>
        <w:rPr>
          <w:rFonts w:ascii="Georgia" w:cs="Tahoma" w:hAnsi="Georgia"/>
          <w:color w:val="000000"/>
          <w:lang w:val="en-GB"/>
        </w:rPr>
        <w:t>MoU</w:t>
      </w:r>
      <w:r>
        <w:rPr>
          <w:rFonts w:ascii="Georgia" w:cs="Tahoma" w:hAnsi="Georgia"/>
          <w:color w:val="000000"/>
          <w:lang w:val="en-GB"/>
        </w:rPr>
        <w:t xml:space="preserve">) should be provided. (All the eligibility requirements are </w:t>
      </w:r>
      <w:r>
        <w:rPr>
          <w:rFonts w:ascii="Georgia" w:cs="Tahoma" w:hAnsi="Georgia"/>
          <w:color w:val="000000"/>
          <w:lang w:val="en-GB"/>
        </w:rPr>
        <w:t>compulsory for</w:t>
      </w:r>
      <w:r>
        <w:rPr>
          <w:rFonts w:ascii="Georgia" w:cs="Tahoma" w:hAnsi="Georgia"/>
          <w:color w:val="000000"/>
          <w:lang w:val="en-GB"/>
        </w:rPr>
        <w:t xml:space="preserve"> each joint venture </w:t>
      </w:r>
      <w:r>
        <w:rPr>
          <w:rFonts w:ascii="Georgia" w:cs="Tahoma" w:hAnsi="Georgia"/>
          <w:color w:val="000000"/>
          <w:lang w:val="en-GB"/>
        </w:rPr>
        <w:t>partner);</w:t>
      </w:r>
    </w:p>
    <w:p>
      <w:pPr>
        <w:pStyle w:val="style157"/>
        <w:spacing w:before="120"/>
        <w:jc w:val="both"/>
        <w:rPr>
          <w:rFonts w:ascii="Georgia" w:cs="Tahoma" w:hAnsi="Georgia"/>
          <w:lang w:val="en-GB"/>
        </w:rPr>
      </w:pPr>
      <w:r>
        <w:rPr>
          <w:rFonts w:ascii="Georgia" w:cs="Tahoma" w:hAnsi="Georgia"/>
          <w:color w:val="000000"/>
          <w:lang w:val="en-GB"/>
        </w:rPr>
        <w:t>p</w:t>
      </w:r>
      <w:r>
        <w:rPr>
          <w:rFonts w:ascii="Georgia" w:cs="Tahoma" w:hAnsi="Georgia"/>
          <w:color w:val="000000"/>
          <w:lang w:val="en-GB"/>
        </w:rPr>
        <w:t>) All documents for submission must be transmitted with a Covering/Forwarding letter</w:t>
      </w:r>
      <w:r>
        <w:rPr>
          <w:rFonts w:ascii="Georgia" w:cs="Tahoma" w:hAnsi="Georgia"/>
          <w:lang w:val="en-GB"/>
        </w:rPr>
        <w:t xml:space="preserve"> under the Company/Firm’s Letter Head Paper bearing amongst others, the Registration Number (RC)  as issued by the Corporate Affairs Commission (CAC), Contact Address, Telephone Number (preferably GSM No.), and e-mail address. The Letterhead Paper must bear the Names and Nationalities of the Directors of the Company at the bottom of the page, duly signed by the authorised officer of the firm.</w:t>
      </w:r>
    </w:p>
    <w:p>
      <w:pPr>
        <w:pStyle w:val="style157"/>
        <w:spacing w:before="120"/>
        <w:jc w:val="both"/>
        <w:rPr>
          <w:rFonts w:ascii="Georgia" w:cs="Tahoma" w:hAnsi="Georgia"/>
          <w:b/>
          <w:lang w:val="en-GB"/>
        </w:rPr>
      </w:pPr>
      <w:r>
        <w:rPr>
          <w:rFonts w:ascii="Georgia" w:cs="Tahoma" w:hAnsi="Georgia"/>
          <w:b/>
          <w:lang w:val="en-GB"/>
        </w:rPr>
        <w:t>COLLECTION OF TENDER DOCUMENTS</w:t>
      </w:r>
      <w:r>
        <w:rPr>
          <w:rFonts w:ascii="Georgia" w:cs="Tahoma" w:hAnsi="Georgia"/>
          <w:b/>
          <w:lang w:val="en-GB"/>
        </w:rPr>
        <w:t xml:space="preserve"> (for lots 1-7</w:t>
      </w:r>
      <w:r>
        <w:rPr>
          <w:rFonts w:ascii="Georgia" w:cs="Tahoma" w:hAnsi="Georgia"/>
          <w:b/>
          <w:lang w:val="en-GB"/>
        </w:rPr>
        <w:t>)</w:t>
      </w:r>
    </w:p>
    <w:p>
      <w:pPr>
        <w:pStyle w:val="style157"/>
        <w:spacing w:before="120"/>
        <w:jc w:val="both"/>
        <w:rPr>
          <w:rFonts w:ascii="Georgia" w:cs="Tahoma" w:hAnsi="Georgia"/>
          <w:lang w:val="en-GB"/>
        </w:rPr>
      </w:pPr>
      <w:r>
        <w:rPr>
          <w:rFonts w:ascii="Georgia" w:cs="Tahoma" w:hAnsi="Georgia"/>
          <w:lang w:val="en-GB"/>
        </w:rPr>
        <w:t>Interested companies are to collect the Standard Bidding Document (SBD) from office of Acting Director of Procurement, First floor of the former uncompleted</w:t>
      </w:r>
      <w:r>
        <w:rPr>
          <w:rFonts w:ascii="Georgia" w:cs="Tahoma" w:hAnsi="Georgia"/>
          <w:lang w:val="en-GB"/>
        </w:rPr>
        <w:t xml:space="preserve"> building, opposite School of post graduate studies &amp; Research,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on eviden</w:t>
      </w:r>
      <w:r>
        <w:rPr>
          <w:rFonts w:ascii="Georgia" w:cs="Tahoma" w:hAnsi="Georgia"/>
          <w:lang w:val="en-GB"/>
        </w:rPr>
        <w:t xml:space="preserve">ce of payment of </w:t>
      </w:r>
      <w:r>
        <w:rPr>
          <w:rFonts w:ascii="Georgia" w:cs="Tahoma" w:hAnsi="Georgia"/>
          <w:lang w:val="en-GB"/>
        </w:rPr>
        <w:t xml:space="preserve">  non-refundable fee of </w:t>
      </w:r>
      <w:r>
        <w:rPr>
          <w:rFonts w:ascii="Georgia" w:cs="Tahoma" w:hAnsi="Georgia"/>
          <w:b/>
          <w:lang w:val="en-GB"/>
        </w:rPr>
        <w:t>10,000.00</w:t>
      </w:r>
      <w:r>
        <w:rPr>
          <w:rFonts w:ascii="Georgia" w:cs="Tahoma" w:hAnsi="Georgia"/>
          <w:b/>
          <w:lang w:val="en-GB"/>
        </w:rPr>
        <w:t xml:space="preserve"> </w:t>
      </w:r>
      <w:r>
        <w:rPr>
          <w:rFonts w:ascii="Georgia" w:cs="Tahoma" w:hAnsi="Georgia"/>
          <w:lang w:val="en-GB"/>
        </w:rPr>
        <w:t>per lot</w:t>
      </w:r>
      <w:r>
        <w:rPr>
          <w:rFonts w:ascii="Georgia" w:cs="Tahoma" w:hAnsi="Georgia"/>
          <w:b/>
          <w:lang w:val="en-GB"/>
        </w:rPr>
        <w:t xml:space="preserve">, </w:t>
      </w:r>
      <w:r>
        <w:rPr>
          <w:rFonts w:ascii="Georgia" w:cs="Tahoma" w:hAnsi="Georgia"/>
          <w:lang w:val="en-GB"/>
        </w:rPr>
        <w:t xml:space="preserve">paid into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Ondo’s</w:t>
      </w:r>
      <w:r>
        <w:rPr>
          <w:rFonts w:ascii="Georgia" w:cs="Tahoma" w:hAnsi="Georgia"/>
          <w:lang w:val="en-GB"/>
        </w:rPr>
        <w:t xml:space="preserve"> </w:t>
      </w:r>
      <w:r>
        <w:rPr>
          <w:rFonts w:ascii="Georgia" w:cs="Tahoma" w:hAnsi="Georgia"/>
          <w:lang w:val="en-GB"/>
        </w:rPr>
        <w:t>Remita</w:t>
      </w:r>
      <w:r>
        <w:rPr>
          <w:rFonts w:ascii="Georgia" w:cs="Tahoma" w:hAnsi="Georgia"/>
          <w:lang w:val="en-GB"/>
        </w:rPr>
        <w:t xml:space="preserve"> account</w:t>
      </w:r>
      <w:r>
        <w:rPr>
          <w:rFonts w:ascii="Georgia" w:cs="Tahoma" w:hAnsi="Georgia"/>
          <w:lang w:val="en-GB"/>
        </w:rPr>
        <w:t xml:space="preserve"> </w:t>
      </w:r>
      <w:r>
        <w:rPr>
          <w:rFonts w:ascii="Georgia" w:cs="Tahoma" w:hAnsi="Georgia"/>
          <w:lang w:val="en-GB"/>
        </w:rPr>
        <w:t>in any reputable commercial bank in Nigeria.</w:t>
      </w:r>
    </w:p>
    <w:p>
      <w:pPr>
        <w:pStyle w:val="style157"/>
        <w:spacing w:before="120"/>
        <w:jc w:val="both"/>
        <w:rPr>
          <w:rFonts w:ascii="Georgia" w:cs="Tahoma" w:hAnsi="Georgia"/>
          <w:b/>
          <w:lang w:val="en-GB"/>
        </w:rPr>
      </w:pPr>
      <w:r>
        <w:rPr>
          <w:rFonts w:ascii="Georgia" w:cs="Tahoma" w:hAnsi="Georgia"/>
          <w:b/>
          <w:lang w:val="en-GB"/>
        </w:rPr>
        <w:t xml:space="preserve"> </w:t>
      </w:r>
      <w:r>
        <w:rPr>
          <w:rFonts w:ascii="Georgia" w:cs="Tahoma" w:hAnsi="Georgia"/>
          <w:b/>
          <w:lang w:val="en-GB"/>
        </w:rPr>
        <w:t>SUBMISSION OF</w:t>
      </w:r>
      <w:r>
        <w:rPr>
          <w:rFonts w:ascii="Georgia" w:cs="Tahoma" w:hAnsi="Georgia"/>
          <w:b/>
          <w:lang w:val="en-GB"/>
        </w:rPr>
        <w:t xml:space="preserve"> </w:t>
      </w:r>
      <w:r>
        <w:rPr>
          <w:rFonts w:ascii="Georgia" w:cs="Tahoma" w:hAnsi="Georgia"/>
          <w:b/>
          <w:lang w:val="en-GB"/>
        </w:rPr>
        <w:t>TENDER DOCUMENTS</w:t>
      </w:r>
      <w:r>
        <w:rPr>
          <w:rFonts w:ascii="Georgia" w:cs="Tahoma" w:hAnsi="Georgia"/>
          <w:b/>
          <w:lang w:val="en-GB"/>
        </w:rPr>
        <w:t xml:space="preserve"> (for lots 1-7</w:t>
      </w:r>
      <w:r>
        <w:rPr>
          <w:rFonts w:ascii="Georgia" w:cs="Tahoma" w:hAnsi="Georgia"/>
          <w:b/>
          <w:lang w:val="en-GB"/>
        </w:rPr>
        <w:t>)</w:t>
      </w:r>
    </w:p>
    <w:p>
      <w:pPr>
        <w:pStyle w:val="style157"/>
        <w:ind w:left="709"/>
        <w:jc w:val="both"/>
        <w:rPr>
          <w:rFonts w:ascii="Georgia" w:cs="Tahoma" w:hAnsi="Georgia"/>
          <w:lang w:val="en-GB"/>
        </w:rPr>
      </w:pPr>
      <w:r>
        <w:rPr>
          <w:rFonts w:ascii="Georgia" w:cs="Tahoma" w:hAnsi="Georgia"/>
          <w:lang w:val="en-GB"/>
        </w:rPr>
        <w:t xml:space="preserve">Prospective Bidders are to submit bid for each lot </w:t>
      </w:r>
      <w:r>
        <w:rPr>
          <w:rFonts w:ascii="Georgia" w:cs="Tahoma" w:hAnsi="Georgia"/>
          <w:lang w:val="en-GB"/>
        </w:rPr>
        <w:t>desired</w:t>
      </w:r>
      <w:r>
        <w:rPr>
          <w:rFonts w:ascii="Georgia" w:cs="Tahoma" w:hAnsi="Georgia"/>
          <w:lang w:val="en-GB"/>
        </w:rPr>
        <w:t xml:space="preserve"> the</w:t>
      </w:r>
      <w:r>
        <w:rPr>
          <w:rFonts w:ascii="Georgia" w:cs="Tahoma" w:hAnsi="Georgia"/>
          <w:lang w:val="en-GB"/>
        </w:rPr>
        <w:t xml:space="preserve"> technical and financial bids w</w:t>
      </w:r>
      <w:r>
        <w:rPr>
          <w:rFonts w:ascii="Georgia" w:cs="Tahoma" w:hAnsi="Georgia"/>
          <w:lang w:val="en-GB"/>
        </w:rPr>
        <w:t>ith so</w:t>
      </w:r>
      <w:r>
        <w:rPr>
          <w:rFonts w:ascii="Georgia" w:cs="Tahoma" w:hAnsi="Georgia"/>
          <w:lang w:val="en-GB"/>
        </w:rPr>
        <w:t>ft copy of financial bid only i</w:t>
      </w:r>
      <w:r>
        <w:rPr>
          <w:rFonts w:ascii="Georgia" w:cs="Tahoma" w:hAnsi="Georgia"/>
          <w:lang w:val="en-GB"/>
        </w:rPr>
        <w:t>n MS Excel format, packaged</w:t>
      </w:r>
      <w:r>
        <w:rPr>
          <w:rFonts w:ascii="Georgia" w:cs="Tahoma" w:hAnsi="Georgia"/>
          <w:lang w:val="en-GB"/>
        </w:rPr>
        <w:t xml:space="preserve"> separately in</w:t>
      </w:r>
      <w:r>
        <w:rPr>
          <w:rFonts w:ascii="Georgia" w:cs="Tahoma" w:hAnsi="Georgia"/>
          <w:lang w:val="en-GB"/>
        </w:rPr>
        <w:t xml:space="preserve"> sealed envelope</w:t>
      </w:r>
      <w:r>
        <w:rPr>
          <w:rFonts w:ascii="Georgia" w:cs="Tahoma" w:hAnsi="Georgia"/>
          <w:lang w:val="en-GB"/>
        </w:rPr>
        <w:t>s and</w:t>
      </w:r>
      <w:r>
        <w:rPr>
          <w:rFonts w:ascii="Georgia" w:cs="Tahoma" w:hAnsi="Georgia"/>
          <w:lang w:val="en-GB"/>
        </w:rPr>
        <w:t xml:space="preserve"> </w:t>
      </w:r>
      <w:r>
        <w:rPr>
          <w:rFonts w:ascii="Georgia" w:cs="Tahoma" w:hAnsi="Georgia"/>
          <w:lang w:val="en-GB"/>
        </w:rPr>
        <w:t>clearly marked as Technical Bid or Financial Bid. Thereafter, put the two sealed envelopes together in a bigger sealed envelope</w:t>
      </w:r>
      <w:r>
        <w:rPr>
          <w:rFonts w:ascii="Georgia" w:cs="Tahoma" w:hAnsi="Georgia"/>
          <w:lang w:val="en-GB"/>
        </w:rPr>
        <w:t xml:space="preserve"> addressed to </w:t>
      </w:r>
      <w:r>
        <w:rPr>
          <w:rFonts w:ascii="Georgia" w:cs="Tahoma" w:hAnsi="Georgia"/>
          <w:b/>
          <w:lang w:val="en-GB"/>
        </w:rPr>
        <w:t xml:space="preserve">The Provost, </w:t>
      </w:r>
      <w:r>
        <w:rPr>
          <w:rFonts w:ascii="Georgia" w:cs="Tahoma" w:hAnsi="Georgia"/>
          <w:b/>
          <w:lang w:val="en-GB"/>
        </w:rPr>
        <w:t>Adeyemi</w:t>
      </w:r>
      <w:r>
        <w:rPr>
          <w:rFonts w:ascii="Georgia" w:cs="Tahoma" w:hAnsi="Georgia"/>
          <w:b/>
          <w:lang w:val="en-GB"/>
        </w:rPr>
        <w:t xml:space="preserve"> College of Education, </w:t>
      </w:r>
      <w:r>
        <w:rPr>
          <w:rFonts w:ascii="Georgia" w:cs="Tahoma" w:hAnsi="Georgia"/>
          <w:b/>
          <w:lang w:val="en-GB"/>
        </w:rPr>
        <w:t>Ondo</w:t>
      </w:r>
      <w:r>
        <w:rPr>
          <w:rFonts w:ascii="Georgia" w:cs="Tahoma" w:hAnsi="Georgia"/>
          <w:lang w:val="en-GB"/>
        </w:rPr>
        <w:t xml:space="preserve"> and clearly marked with </w:t>
      </w:r>
      <w:r>
        <w:rPr>
          <w:rFonts w:ascii="Georgia" w:cs="Tahoma" w:hAnsi="Georgia"/>
          <w:lang w:val="en-GB"/>
        </w:rPr>
        <w:t>the tittle of the project</w:t>
      </w:r>
      <w:r>
        <w:rPr>
          <w:rFonts w:ascii="Georgia" w:cs="Tahoma" w:hAnsi="Georgia"/>
          <w:lang w:val="en-GB"/>
        </w:rPr>
        <w:t xml:space="preserve"> and Lot number</w:t>
      </w:r>
      <w:r>
        <w:rPr>
          <w:rFonts w:ascii="Georgia" w:cs="Tahoma" w:hAnsi="Georgia"/>
          <w:lang w:val="en-GB"/>
        </w:rPr>
        <w:t xml:space="preserve">. Furthermore, the reverse of each sealed envelope should have the name and address of the bidder and drop in the designated Tender Box at the office of Acting Director of Procurement,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not later </w:t>
      </w:r>
      <w:r>
        <w:rPr>
          <w:rFonts w:ascii="Georgia" w:cs="Tahoma" w:hAnsi="Georgia"/>
          <w:lang w:val="en-GB"/>
        </w:rPr>
        <w:t>than 12.00 noon on Thursday, 10th</w:t>
      </w:r>
      <w:r>
        <w:rPr>
          <w:rFonts w:ascii="Georgia" w:cs="Tahoma" w:hAnsi="Georgia"/>
          <w:lang w:val="en-GB"/>
        </w:rPr>
        <w:t xml:space="preserve"> June</w:t>
      </w:r>
      <w:r>
        <w:rPr>
          <w:rFonts w:ascii="Georgia" w:cs="Tahoma" w:hAnsi="Georgia"/>
          <w:lang w:val="en-GB"/>
        </w:rPr>
        <w:t>, 2021.</w:t>
      </w:r>
    </w:p>
    <w:p>
      <w:pPr>
        <w:pStyle w:val="style157"/>
        <w:ind w:left="709"/>
        <w:jc w:val="both"/>
        <w:rPr>
          <w:rFonts w:ascii="Georgia" w:cs="Tahoma" w:hAnsi="Georgia"/>
          <w:lang w:val="en-GB"/>
        </w:rPr>
      </w:pPr>
    </w:p>
    <w:p>
      <w:pPr>
        <w:pStyle w:val="style157"/>
        <w:ind w:left="709"/>
        <w:jc w:val="both"/>
        <w:rPr>
          <w:rFonts w:ascii="Georgia" w:cs="Tahoma" w:hAnsi="Georgia"/>
          <w:lang w:val="en-GB"/>
        </w:rPr>
      </w:pPr>
    </w:p>
    <w:p>
      <w:pPr>
        <w:pStyle w:val="style157"/>
        <w:ind w:left="709"/>
        <w:jc w:val="both"/>
        <w:rPr>
          <w:rFonts w:ascii="Georgia" w:cs="Tahoma" w:hAnsi="Georgia"/>
          <w:lang w:val="en-GB"/>
        </w:rPr>
      </w:pPr>
    </w:p>
    <w:p>
      <w:pPr>
        <w:pStyle w:val="style157"/>
        <w:ind w:left="709"/>
        <w:jc w:val="both"/>
        <w:rPr>
          <w:rFonts w:ascii="Georgia" w:cs="Tahoma" w:hAnsi="Georgia"/>
          <w:lang w:val="en-GB"/>
        </w:rPr>
      </w:pPr>
      <w:r>
        <w:rPr>
          <w:rFonts w:ascii="Georgia" w:cs="Tahoma" w:hAnsi="Georgia"/>
          <w:lang w:val="en-GB"/>
        </w:rPr>
        <w:t xml:space="preserve">Furthermore, Bidders should visit </w:t>
      </w:r>
      <w:r>
        <w:rPr/>
        <w:fldChar w:fldCharType="begin"/>
      </w:r>
      <w:r>
        <w:instrText xml:space="preserve"> HYPERLINK "http://www.eppms.aceondo.net" </w:instrText>
      </w:r>
      <w:r>
        <w:rPr/>
        <w:fldChar w:fldCharType="separate"/>
      </w:r>
      <w:r>
        <w:rPr>
          <w:rStyle w:val="style85"/>
          <w:rFonts w:ascii="Georgia" w:cs="Tahoma" w:hAnsi="Georgia"/>
          <w:lang w:val="en-GB"/>
        </w:rPr>
        <w:t>www.eppms.aceondo.net</w:t>
      </w:r>
      <w:r>
        <w:rPr/>
        <w:fldChar w:fldCharType="end"/>
      </w:r>
      <w:r>
        <w:rPr>
          <w:rFonts w:ascii="Georgia" w:cs="Tahoma" w:hAnsi="Georgia"/>
          <w:lang w:val="en-GB"/>
        </w:rPr>
        <w:t xml:space="preserve"> to upload/submit electronic copy/version of their technical and financial bids (where applicable). Please note that the financial bids are to be </w:t>
      </w:r>
      <w:r>
        <w:rPr>
          <w:rFonts w:ascii="Georgia" w:cs="Tahoma" w:hAnsi="Georgia"/>
          <w:lang w:val="en-GB"/>
        </w:rPr>
        <w:t>pass</w:t>
      </w:r>
      <w:r>
        <w:rPr>
          <w:rFonts w:ascii="Georgia" w:cs="Tahoma" w:hAnsi="Georgia"/>
          <w:lang w:val="en-GB"/>
        </w:rPr>
        <w:t xml:space="preserve"> worded and the passw</w:t>
      </w:r>
      <w:r>
        <w:rPr>
          <w:rFonts w:ascii="Georgia" w:cs="Tahoma" w:hAnsi="Georgia"/>
          <w:lang w:val="en-GB"/>
        </w:rPr>
        <w:t xml:space="preserve">ord </w:t>
      </w:r>
      <w:r>
        <w:rPr>
          <w:rFonts w:ascii="Georgia" w:cs="Tahoma" w:hAnsi="Georgia"/>
          <w:lang w:val="en-GB"/>
        </w:rPr>
        <w:t xml:space="preserve">submitted to </w:t>
      </w:r>
      <w:r>
        <w:rPr/>
        <w:fldChar w:fldCharType="begin"/>
      </w:r>
      <w:r>
        <w:instrText xml:space="preserve"> HYPERLINK "mailto:procurement@aceondo.edu.ng" </w:instrText>
      </w:r>
      <w:r>
        <w:rPr/>
        <w:fldChar w:fldCharType="separate"/>
      </w:r>
      <w:r>
        <w:rPr>
          <w:rStyle w:val="style85"/>
          <w:rFonts w:ascii="Georgia" w:cs="Tahoma" w:hAnsi="Georgia"/>
          <w:lang w:val="en-GB"/>
        </w:rPr>
        <w:t>procurement@aceondo.edu.ng</w:t>
      </w:r>
      <w:r>
        <w:rPr/>
        <w:fldChar w:fldCharType="end"/>
      </w:r>
      <w:r>
        <w:rPr>
          <w:rFonts w:ascii="Georgia" w:cs="Tahoma" w:hAnsi="Georgia"/>
          <w:lang w:val="en-GB"/>
        </w:rPr>
        <w:t xml:space="preserve"> on the financial bids opening date.   </w:t>
      </w:r>
    </w:p>
    <w:p>
      <w:pPr>
        <w:pStyle w:val="style157"/>
        <w:spacing w:before="120"/>
        <w:jc w:val="both"/>
        <w:rPr>
          <w:rFonts w:ascii="Georgia" w:cs="Tahoma" w:hAnsi="Georgia"/>
          <w:b/>
          <w:lang w:val="en-GB"/>
        </w:rPr>
      </w:pPr>
    </w:p>
    <w:p>
      <w:pPr>
        <w:pStyle w:val="style157"/>
        <w:ind w:left="360"/>
        <w:jc w:val="both"/>
        <w:rPr>
          <w:rFonts w:ascii="Georgia" w:cs="Tahoma" w:hAnsi="Georgia"/>
          <w:lang w:val="en-GB"/>
        </w:rPr>
      </w:pPr>
    </w:p>
    <w:p>
      <w:pPr>
        <w:pStyle w:val="style157"/>
        <w:numPr>
          <w:ilvl w:val="0"/>
          <w:numId w:val="1"/>
        </w:numPr>
        <w:ind w:left="709" w:hanging="709"/>
        <w:jc w:val="both"/>
        <w:rPr>
          <w:rFonts w:ascii="Georgia" w:cs="Tahoma" w:hAnsi="Georgia"/>
          <w:b/>
          <w:lang w:val="en-GB"/>
        </w:rPr>
      </w:pPr>
      <w:r>
        <w:rPr>
          <w:rFonts w:ascii="Georgia" w:cs="Tahoma" w:hAnsi="Georgia"/>
          <w:b/>
          <w:lang w:val="en-GB"/>
        </w:rPr>
        <w:t>SUBMISSION OF EOI DOCUMENTS</w:t>
      </w:r>
      <w:r>
        <w:rPr>
          <w:rFonts w:ascii="Georgia" w:cs="Tahoma" w:hAnsi="Georgia"/>
          <w:b/>
          <w:lang w:val="en-GB"/>
        </w:rPr>
        <w:t xml:space="preserve"> (lot </w:t>
      </w:r>
      <w:r>
        <w:rPr>
          <w:rFonts w:ascii="Georgia" w:cs="Tahoma" w:hAnsi="Georgia"/>
          <w:b/>
          <w:lang w:val="en-GB"/>
        </w:rPr>
        <w:t>8</w:t>
      </w:r>
      <w:r>
        <w:rPr>
          <w:rFonts w:ascii="Georgia" w:cs="Tahoma" w:hAnsi="Georgia"/>
          <w:b/>
          <w:lang w:val="en-GB"/>
        </w:rPr>
        <w:t>)</w:t>
      </w:r>
    </w:p>
    <w:p>
      <w:pPr>
        <w:pStyle w:val="style157"/>
        <w:ind w:left="709"/>
        <w:jc w:val="both"/>
        <w:rPr>
          <w:rFonts w:ascii="Georgia" w:cs="Tahoma" w:hAnsi="Georgia"/>
          <w:b/>
          <w:lang w:val="en-GB"/>
        </w:rPr>
      </w:pPr>
      <w:r>
        <w:rPr>
          <w:rFonts w:ascii="Georgia" w:cs="Tahoma" w:hAnsi="Georgia"/>
          <w:lang w:val="en-GB"/>
        </w:rPr>
        <w:t>Interested firms are to submit two (2) bound of Expression of Interest (</w:t>
      </w:r>
      <w:r>
        <w:rPr>
          <w:rFonts w:ascii="Georgia" w:cs="Tahoma" w:hAnsi="Georgia"/>
          <w:lang w:val="en-GB"/>
        </w:rPr>
        <w:t>EoI</w:t>
      </w:r>
      <w:r>
        <w:rPr>
          <w:rFonts w:ascii="Georgia" w:cs="Tahoma" w:hAnsi="Georgia"/>
          <w:lang w:val="en-GB"/>
        </w:rPr>
        <w:t xml:space="preserve">) documents separated by dividers and arranged as indicated above. The documents should be submitted in a sealed envelope and addressed to </w:t>
      </w:r>
      <w:r>
        <w:rPr>
          <w:rFonts w:ascii="Georgia" w:cs="Tahoma" w:hAnsi="Georgia"/>
          <w:b/>
          <w:lang w:val="en-GB"/>
        </w:rPr>
        <w:t xml:space="preserve">The Provost, </w:t>
      </w:r>
      <w:r>
        <w:rPr>
          <w:rFonts w:ascii="Georgia" w:cs="Tahoma" w:hAnsi="Georgia"/>
          <w:b/>
          <w:lang w:val="en-GB"/>
        </w:rPr>
        <w:t>Adeyemi</w:t>
      </w:r>
      <w:r>
        <w:rPr>
          <w:rFonts w:ascii="Georgia" w:cs="Tahoma" w:hAnsi="Georgia"/>
          <w:b/>
          <w:lang w:val="en-GB"/>
        </w:rPr>
        <w:t xml:space="preserve"> College of Education, </w:t>
      </w:r>
      <w:r>
        <w:rPr>
          <w:rFonts w:ascii="Georgia" w:cs="Tahoma" w:hAnsi="Georgia"/>
          <w:b/>
          <w:lang w:val="en-GB"/>
        </w:rPr>
        <w:t>Ondo</w:t>
      </w:r>
      <w:r>
        <w:rPr>
          <w:rFonts w:ascii="Georgia" w:cs="Tahoma" w:hAnsi="Georgia"/>
          <w:lang w:val="en-GB"/>
        </w:rPr>
        <w:t xml:space="preserve"> and clearly ma</w:t>
      </w:r>
      <w:r>
        <w:rPr>
          <w:rFonts w:ascii="Georgia" w:cs="Tahoma" w:hAnsi="Georgia"/>
          <w:lang w:val="en-GB"/>
        </w:rPr>
        <w:t>rked with “INSURANCE UNDERWRITER</w:t>
      </w:r>
      <w:r>
        <w:rPr>
          <w:rFonts w:ascii="Georgia" w:cs="Tahoma" w:hAnsi="Georgia"/>
          <w:lang w:val="en-GB"/>
        </w:rPr>
        <w:t xml:space="preserve">”. Furthermore, </w:t>
      </w:r>
      <w:r>
        <w:rPr>
          <w:rFonts w:ascii="Georgia" w:cs="Tahoma" w:hAnsi="Georgia"/>
          <w:lang w:val="en-GB"/>
        </w:rPr>
        <w:t>the reverse</w:t>
      </w:r>
      <w:r>
        <w:rPr>
          <w:rFonts w:ascii="Georgia" w:cs="Tahoma" w:hAnsi="Georgia"/>
          <w:lang w:val="en-GB"/>
        </w:rPr>
        <w:t xml:space="preserve"> of each sealed envelope should have the name and address of the bidder and drop in the designated Tender Box at the office of Acting Director of Procurement,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not later </w:t>
      </w:r>
      <w:r>
        <w:rPr>
          <w:rFonts w:ascii="Georgia" w:cs="Tahoma" w:hAnsi="Georgia"/>
          <w:lang w:val="en-GB"/>
        </w:rPr>
        <w:t xml:space="preserve">than 12.00 noon on </w:t>
      </w:r>
      <w:r>
        <w:rPr>
          <w:rFonts w:ascii="Georgia" w:cs="Tahoma" w:hAnsi="Georgia"/>
          <w:lang w:val="en-GB"/>
        </w:rPr>
        <w:t>Thur</w:t>
      </w:r>
      <w:r>
        <w:rPr>
          <w:rFonts w:ascii="Georgia" w:cs="Tahoma" w:hAnsi="Georgia"/>
          <w:lang w:val="en-GB"/>
        </w:rPr>
        <w:t>sday</w:t>
      </w:r>
      <w:r>
        <w:rPr>
          <w:rFonts w:ascii="Georgia" w:cs="Tahoma" w:hAnsi="Georgia"/>
          <w:lang w:val="en-GB"/>
        </w:rPr>
        <w:t>,</w:t>
      </w:r>
      <w:r>
        <w:rPr>
          <w:rFonts w:ascii="Georgia" w:cs="Tahoma" w:hAnsi="Georgia"/>
          <w:lang w:val="en-GB"/>
        </w:rPr>
        <w:t>13</w:t>
      </w:r>
      <w:r>
        <w:rPr>
          <w:rFonts w:ascii="Georgia" w:cs="Tahoma" w:hAnsi="Georgia"/>
          <w:vertAlign w:val="superscript"/>
          <w:lang w:val="en-GB"/>
        </w:rPr>
        <w:t>th</w:t>
      </w:r>
      <w:r>
        <w:rPr>
          <w:rFonts w:ascii="Georgia" w:cs="Tahoma" w:hAnsi="Georgia"/>
          <w:lang w:val="en-GB"/>
        </w:rPr>
        <w:t xml:space="preserve"> May,</w:t>
      </w:r>
      <w:r>
        <w:rPr>
          <w:rFonts w:ascii="Georgia" w:cs="Tahoma" w:hAnsi="Georgia"/>
          <w:lang w:val="en-GB"/>
        </w:rPr>
        <w:t xml:space="preserve"> 2021.</w:t>
      </w:r>
    </w:p>
    <w:p>
      <w:pPr>
        <w:pStyle w:val="style157"/>
        <w:ind w:left="709"/>
        <w:jc w:val="both"/>
        <w:rPr>
          <w:rFonts w:ascii="Georgia" w:cs="Tahoma" w:hAnsi="Georgia"/>
          <w:b/>
          <w:lang w:val="en-GB"/>
        </w:rPr>
      </w:pPr>
    </w:p>
    <w:p>
      <w:pPr>
        <w:pStyle w:val="style157"/>
        <w:numPr>
          <w:ilvl w:val="0"/>
          <w:numId w:val="1"/>
        </w:numPr>
        <w:ind w:left="709" w:hanging="709"/>
        <w:jc w:val="both"/>
        <w:rPr>
          <w:rFonts w:ascii="Georgia" w:cs="Tahoma" w:hAnsi="Georgia"/>
          <w:b/>
          <w:lang w:val="en-GB"/>
        </w:rPr>
      </w:pPr>
      <w:r>
        <w:rPr>
          <w:rFonts w:ascii="Georgia" w:cs="Tahoma" w:hAnsi="Georgia"/>
          <w:b/>
          <w:lang w:val="en-GB"/>
        </w:rPr>
        <w:t>OPENING OF</w:t>
      </w:r>
      <w:r>
        <w:rPr>
          <w:rFonts w:ascii="Georgia" w:cs="Tahoma" w:hAnsi="Georgia"/>
          <w:b/>
          <w:lang w:val="en-GB"/>
        </w:rPr>
        <w:t xml:space="preserve"> BIDS AND</w:t>
      </w:r>
      <w:r>
        <w:rPr>
          <w:rFonts w:ascii="Georgia" w:cs="Tahoma" w:hAnsi="Georgia"/>
          <w:b/>
          <w:lang w:val="en-GB"/>
        </w:rPr>
        <w:t xml:space="preserve"> EOI DOCUMENTS</w:t>
      </w:r>
    </w:p>
    <w:p>
      <w:pPr>
        <w:pStyle w:val="style157"/>
        <w:ind w:left="709"/>
        <w:jc w:val="both"/>
        <w:rPr>
          <w:rFonts w:ascii="Georgia" w:cs="Tahoma" w:hAnsi="Georgia"/>
          <w:lang w:val="en-GB"/>
        </w:rPr>
      </w:pPr>
      <w:r>
        <w:rPr>
          <w:rFonts w:ascii="Georgia" w:cs="Tahoma" w:hAnsi="Georgia"/>
          <w:lang w:val="en-GB"/>
        </w:rPr>
        <w:t xml:space="preserve">The </w:t>
      </w:r>
      <w:r>
        <w:rPr>
          <w:rFonts w:ascii="Georgia" w:cs="Tahoma" w:hAnsi="Georgia"/>
          <w:lang w:val="en-GB"/>
        </w:rPr>
        <w:t xml:space="preserve"> </w:t>
      </w:r>
      <w:r>
        <w:rPr>
          <w:rFonts w:ascii="Georgia" w:cs="Tahoma" w:hAnsi="Georgia"/>
          <w:lang w:val="en-GB"/>
        </w:rPr>
        <w:t>EoI</w:t>
      </w:r>
      <w:r>
        <w:rPr>
          <w:rFonts w:ascii="Georgia" w:cs="Tahoma" w:hAnsi="Georgia"/>
          <w:lang w:val="en-GB"/>
        </w:rPr>
        <w:t xml:space="preserve"> documents will be opened immediately after the deadline for submis</w:t>
      </w:r>
      <w:r>
        <w:rPr>
          <w:rFonts w:ascii="Georgia" w:cs="Tahoma" w:hAnsi="Georgia"/>
          <w:lang w:val="en-GB"/>
        </w:rPr>
        <w:t xml:space="preserve">sion </w:t>
      </w:r>
      <w:r>
        <w:rPr>
          <w:rFonts w:ascii="Georgia" w:cs="Tahoma" w:hAnsi="Georgia"/>
          <w:lang w:val="en-GB"/>
        </w:rPr>
        <w:t xml:space="preserve">by </w:t>
      </w:r>
      <w:r>
        <w:rPr>
          <w:rFonts w:ascii="Georgia" w:cs="Tahoma" w:hAnsi="Georgia"/>
          <w:lang w:val="en-GB"/>
        </w:rPr>
        <w:t xml:space="preserve">12.00 noon on </w:t>
      </w:r>
      <w:r>
        <w:rPr>
          <w:rFonts w:ascii="Georgia" w:cs="Tahoma" w:hAnsi="Georgia"/>
          <w:lang w:val="en-GB"/>
        </w:rPr>
        <w:t>Thursday,13</w:t>
      </w:r>
      <w:r>
        <w:rPr>
          <w:rFonts w:ascii="Georgia" w:cs="Tahoma" w:hAnsi="Georgia"/>
          <w:vertAlign w:val="superscript"/>
          <w:lang w:val="en-GB"/>
        </w:rPr>
        <w:t>th</w:t>
      </w:r>
      <w:r>
        <w:rPr>
          <w:rFonts w:ascii="Georgia" w:cs="Tahoma" w:hAnsi="Georgia"/>
          <w:lang w:val="en-GB"/>
        </w:rPr>
        <w:t xml:space="preserve"> May</w:t>
      </w:r>
      <w:r>
        <w:rPr>
          <w:rFonts w:ascii="Georgia" w:cs="Tahoma" w:hAnsi="Georgia"/>
          <w:lang w:val="en-GB"/>
        </w:rPr>
        <w:t xml:space="preserve">, 2021 in the Centre for Educational Technology Conference Room,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while</w:t>
      </w:r>
      <w:r>
        <w:rPr>
          <w:rFonts w:ascii="Georgia" w:cs="Tahoma" w:hAnsi="Georgia"/>
          <w:lang w:val="en-GB"/>
        </w:rPr>
        <w:t xml:space="preserve"> the technical bids for lots 1-7</w:t>
      </w:r>
      <w:r>
        <w:rPr>
          <w:rFonts w:ascii="Georgia" w:cs="Tahoma" w:hAnsi="Georgia"/>
          <w:lang w:val="en-GB"/>
        </w:rPr>
        <w:t xml:space="preserve"> will be opened immediately after the deadline for submission</w:t>
      </w:r>
      <w:r>
        <w:rPr>
          <w:rFonts w:ascii="Georgia" w:cs="Tahoma" w:hAnsi="Georgia"/>
          <w:lang w:val="en-GB"/>
        </w:rPr>
        <w:t xml:space="preserve"> by</w:t>
      </w:r>
      <w:r>
        <w:rPr>
          <w:rFonts w:ascii="Georgia" w:cs="Tahoma" w:hAnsi="Georgia"/>
          <w:lang w:val="en-GB"/>
        </w:rPr>
        <w:t xml:space="preserve"> 12.00 noon on </w:t>
      </w:r>
      <w:r>
        <w:rPr>
          <w:rFonts w:ascii="Georgia" w:cs="Tahoma" w:hAnsi="Georgia"/>
          <w:lang w:val="en-GB"/>
        </w:rPr>
        <w:t>Thursday, 10th June</w:t>
      </w:r>
      <w:r>
        <w:rPr>
          <w:rFonts w:ascii="Georgia" w:cs="Tahoma" w:hAnsi="Georgia"/>
          <w:lang w:val="en-GB"/>
        </w:rPr>
        <w:t xml:space="preserve">, </w:t>
      </w:r>
      <w:r>
        <w:rPr>
          <w:rFonts w:ascii="Georgia" w:cs="Tahoma" w:hAnsi="Georgia"/>
          <w:lang w:val="en-GB"/>
        </w:rPr>
        <w:t xml:space="preserve">2021 at the same venue </w:t>
      </w:r>
      <w:r>
        <w:rPr>
          <w:rFonts w:ascii="Georgia" w:cs="Tahoma" w:hAnsi="Georgia"/>
          <w:lang w:val="en-GB"/>
        </w:rPr>
        <w:t xml:space="preserve"> in the presence of bidders or their representatives. Please, ensure that you sign the Bid Submission Register in the office of Acting Director of Procurement, 1</w:t>
      </w:r>
      <w:r>
        <w:rPr>
          <w:rFonts w:ascii="Georgia" w:cs="Tahoma" w:hAnsi="Georgia"/>
          <w:vertAlign w:val="superscript"/>
          <w:lang w:val="en-GB"/>
        </w:rPr>
        <w:t>st</w:t>
      </w:r>
      <w:r>
        <w:rPr>
          <w:rFonts w:ascii="Georgia" w:cs="Tahoma" w:hAnsi="Georgia"/>
          <w:lang w:val="en-GB"/>
        </w:rPr>
        <w:t xml:space="preserve"> floor of the former Uncompleted Building,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w:t>
      </w:r>
      <w:r>
        <w:rPr>
          <w:rFonts w:ascii="Georgia" w:cs="Tahoma" w:hAnsi="Georgia"/>
          <w:lang w:val="en-GB"/>
        </w:rPr>
        <w:t xml:space="preserve">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will not be held liable for misplaced or wrongly submitted bids. For further enquiries, please contact Acting Director of Procurement on e-mail procurement@aceondo.edu.ng</w:t>
      </w:r>
    </w:p>
    <w:p>
      <w:pPr>
        <w:pStyle w:val="style157"/>
        <w:jc w:val="both"/>
        <w:rPr>
          <w:rFonts w:ascii="Georgia" w:cs="Tahoma" w:hAnsi="Georgia"/>
          <w:b/>
          <w:lang w:val="en-GB"/>
        </w:rPr>
      </w:pPr>
    </w:p>
    <w:p>
      <w:pPr>
        <w:pStyle w:val="style157"/>
        <w:numPr>
          <w:ilvl w:val="0"/>
          <w:numId w:val="1"/>
        </w:numPr>
        <w:ind w:left="709" w:hanging="709"/>
        <w:jc w:val="both"/>
        <w:rPr>
          <w:rFonts w:ascii="Georgia" w:cs="Tahoma" w:hAnsi="Georgia"/>
          <w:b/>
          <w:lang w:val="en-GB"/>
        </w:rPr>
      </w:pPr>
      <w:r>
        <w:rPr>
          <w:rFonts w:ascii="Georgia" w:cs="Tahoma" w:hAnsi="Georgia"/>
          <w:b/>
          <w:lang w:val="en-GB"/>
        </w:rPr>
        <w:t>GENERAL INFORMATION</w:t>
      </w:r>
    </w:p>
    <w:p>
      <w:pPr>
        <w:pStyle w:val="style157"/>
        <w:numPr>
          <w:ilvl w:val="0"/>
          <w:numId w:val="4"/>
        </w:numPr>
        <w:ind w:left="709" w:hanging="283"/>
        <w:jc w:val="both"/>
        <w:rPr>
          <w:rFonts w:ascii="Georgia" w:cs="Tahoma" w:hAnsi="Georgia"/>
          <w:lang w:val="en-GB"/>
        </w:rPr>
      </w:pPr>
      <w:r>
        <w:rPr>
          <w:rFonts w:cs="Tahoma" w:hAnsi="Georgia"/>
          <w:lang w:val="en-US"/>
        </w:rPr>
        <w:t xml:space="preserve">i. </w:t>
      </w:r>
      <w:r>
        <w:rPr>
          <w:rFonts w:ascii="Georgia" w:cs="Tahoma" w:hAnsi="Georgia"/>
          <w:lang w:val="en-GB"/>
        </w:rPr>
        <w:t xml:space="preserve"> Bids and </w:t>
      </w:r>
      <w:r>
        <w:rPr>
          <w:rFonts w:ascii="Georgia" w:cs="Tahoma" w:hAnsi="Georgia"/>
          <w:lang w:val="en-GB"/>
        </w:rPr>
        <w:t>EoI</w:t>
      </w:r>
      <w:r>
        <w:rPr>
          <w:rFonts w:ascii="Georgia" w:cs="Tahoma" w:hAnsi="Georgia"/>
          <w:lang w:val="en-GB"/>
        </w:rPr>
        <w:t xml:space="preserve"> must be in English Language and signed by an official authorised by the bidder;</w:t>
      </w:r>
    </w:p>
    <w:p>
      <w:pPr>
        <w:pStyle w:val="style157"/>
        <w:numPr>
          <w:ilvl w:val="0"/>
          <w:numId w:val="4"/>
        </w:numPr>
        <w:ind w:left="709" w:hanging="283"/>
        <w:jc w:val="both"/>
        <w:rPr>
          <w:rFonts w:ascii="Georgia" w:cs="Tahoma" w:hAnsi="Georgia"/>
          <w:lang w:val="en-GB"/>
        </w:rPr>
      </w:pPr>
      <w:r>
        <w:rPr>
          <w:rFonts w:cs="Tahoma" w:hAnsi="Georgia"/>
          <w:lang w:val="en-US"/>
        </w:rPr>
        <w:t>ii. Bids</w:t>
      </w:r>
      <w:r>
        <w:rPr>
          <w:rFonts w:ascii="Georgia" w:cs="Tahoma" w:hAnsi="Georgia"/>
          <w:lang w:val="en-GB"/>
        </w:rPr>
        <w:t xml:space="preserve"> and </w:t>
      </w:r>
      <w:r>
        <w:rPr>
          <w:rFonts w:ascii="Georgia" w:cs="Tahoma" w:hAnsi="Georgia"/>
          <w:lang w:val="en-GB"/>
        </w:rPr>
        <w:t>EoI</w:t>
      </w:r>
      <w:r>
        <w:rPr>
          <w:rFonts w:ascii="Georgia" w:cs="Tahoma" w:hAnsi="Georgia"/>
          <w:lang w:val="en-GB"/>
        </w:rPr>
        <w:t xml:space="preserve"> submitted after the deadline for submission would be returned un-opened;</w:t>
      </w:r>
    </w:p>
    <w:p>
      <w:pPr>
        <w:pStyle w:val="style157"/>
        <w:numPr>
          <w:ilvl w:val="0"/>
          <w:numId w:val="4"/>
        </w:numPr>
        <w:ind w:left="709" w:hanging="283"/>
        <w:jc w:val="both"/>
        <w:rPr>
          <w:rFonts w:ascii="Georgia" w:cs="Tahoma" w:hAnsi="Georgia"/>
          <w:lang w:val="en-GB"/>
        </w:rPr>
      </w:pPr>
      <w:r>
        <w:rPr>
          <w:rFonts w:cs="Tahoma" w:hAnsi="Georgia"/>
          <w:lang w:val="en-US"/>
        </w:rPr>
        <w:t>iii. All</w:t>
      </w:r>
      <w:r>
        <w:rPr>
          <w:rFonts w:ascii="Georgia" w:cs="Tahoma" w:hAnsi="Georgia"/>
          <w:lang w:val="en-GB"/>
        </w:rPr>
        <w:t xml:space="preserve"> costs will be borne by the bidders;</w:t>
      </w:r>
    </w:p>
    <w:p>
      <w:pPr>
        <w:pStyle w:val="style157"/>
        <w:numPr>
          <w:ilvl w:val="0"/>
          <w:numId w:val="4"/>
        </w:numPr>
        <w:ind w:left="709" w:hanging="283"/>
        <w:jc w:val="both"/>
        <w:rPr>
          <w:rFonts w:ascii="Georgia" w:cs="Tahoma" w:hAnsi="Georgia"/>
          <w:lang w:val="en-GB"/>
        </w:rPr>
      </w:pPr>
      <w:r>
        <w:rPr>
          <w:rFonts w:cs="Tahoma" w:hAnsi="Georgia"/>
          <w:lang w:val="en-US"/>
        </w:rPr>
        <w:t>iv. Bidders should not bid for More than two (2) lots; violators shall be disqualified;</w:t>
      </w:r>
    </w:p>
    <w:p>
      <w:pPr>
        <w:pStyle w:val="style157"/>
        <w:numPr>
          <w:ilvl w:val="0"/>
          <w:numId w:val="4"/>
        </w:numPr>
        <w:ind w:left="709" w:hanging="283"/>
        <w:jc w:val="both"/>
        <w:rPr>
          <w:rFonts w:ascii="Georgia" w:cs="Tahoma" w:hAnsi="Georgia"/>
          <w:lang w:val="en-GB"/>
        </w:rPr>
      </w:pPr>
      <w:r>
        <w:rPr>
          <w:rFonts w:cs="Tahoma" w:hAnsi="Georgia"/>
          <w:lang w:val="en-US"/>
        </w:rPr>
        <w:t>v. Presence of Bidders/representative and members of the public shall not been required during the bid opening ceremony in compliance with COVID-19 Guidelines. The bid opening will be covered by video recording with the presence of two(2) representatives of Private sector professional bodies and civil society organization in the areas of Anti-corruption/Transparency and shall be made available to Bidders upon request;</w:t>
      </w:r>
    </w:p>
    <w:p>
      <w:pPr>
        <w:pStyle w:val="style157"/>
        <w:numPr>
          <w:ilvl w:val="0"/>
          <w:numId w:val="4"/>
        </w:numPr>
        <w:ind w:left="709" w:hanging="283"/>
        <w:jc w:val="both"/>
        <w:rPr>
          <w:rFonts w:ascii="Georgia" w:cs="Tahoma" w:hAnsi="Georgia"/>
          <w:lang w:val="en-GB"/>
        </w:rPr>
      </w:pPr>
      <w:r>
        <w:rPr>
          <w:rFonts w:cs="Tahoma" w:hAnsi="Georgia"/>
          <w:lang w:val="en-US"/>
        </w:rPr>
        <w:t>vi. Bid documents can also be collected in soft copies and Bidders can submit through post (courier service);</w:t>
      </w:r>
    </w:p>
    <w:p>
      <w:pPr>
        <w:pStyle w:val="style157"/>
        <w:numPr>
          <w:ilvl w:val="0"/>
          <w:numId w:val="4"/>
        </w:numPr>
        <w:ind w:left="270" w:firstLine="156"/>
        <w:jc w:val="both"/>
        <w:rPr>
          <w:rFonts w:ascii="Georgia" w:cs="Tahoma" w:hAnsi="Georgia"/>
          <w:lang w:val="en-GB"/>
        </w:rPr>
      </w:pPr>
      <w:r>
        <w:rPr>
          <w:rFonts w:cs="Tahoma" w:hAnsi="Georgia"/>
          <w:lang w:val="en-US"/>
        </w:rPr>
        <w:t>vii. Goods and services: Only</w:t>
      </w:r>
      <w:r>
        <w:rPr>
          <w:rFonts w:ascii="Georgia" w:cs="Tahoma" w:hAnsi="Georgia"/>
          <w:lang w:val="en-GB"/>
        </w:rPr>
        <w:t xml:space="preserve"> Pre-qualified</w:t>
      </w:r>
      <w:r>
        <w:rPr>
          <w:rFonts w:ascii="Georgia" w:cs="Tahoma" w:hAnsi="Georgia"/>
          <w:lang w:val="en-GB"/>
        </w:rPr>
        <w:t xml:space="preserve"> bidders at technical evaluation will be invited at</w:t>
      </w:r>
      <w:r>
        <w:rPr>
          <w:rFonts w:ascii="Georgia" w:cs="Tahoma" w:hAnsi="Georgia"/>
          <w:lang w:val="en-GB"/>
        </w:rPr>
        <w:t xml:space="preserve"> a</w:t>
      </w:r>
      <w:r>
        <w:rPr>
          <w:rFonts w:ascii="Georgia" w:cs="Tahoma" w:hAnsi="Georgia"/>
          <w:lang w:val="en-GB"/>
        </w:rPr>
        <w:t xml:space="preserve"> late</w:t>
      </w:r>
      <w:r>
        <w:rPr>
          <w:rFonts w:ascii="Georgia" w:cs="Tahoma" w:hAnsi="Georgia"/>
          <w:lang w:val="en-GB"/>
        </w:rPr>
        <w:t>r</w:t>
      </w:r>
      <w:r>
        <w:rPr>
          <w:rFonts w:ascii="Georgia" w:cs="Tahoma" w:hAnsi="Georgia"/>
          <w:lang w:val="en-GB"/>
        </w:rPr>
        <w:t xml:space="preserve"> date for financial bids opening, while the financial bids of un-successful </w:t>
      </w:r>
      <w:r>
        <w:rPr>
          <w:rFonts w:ascii="Georgia" w:cs="Tahoma" w:hAnsi="Georgia"/>
          <w:lang w:val="en-GB"/>
        </w:rPr>
        <w:t xml:space="preserve">bidders will be </w:t>
      </w:r>
      <w:r>
        <w:rPr>
          <w:rFonts w:ascii="Georgia" w:cs="Tahoma" w:hAnsi="Georgia"/>
          <w:lang w:val="en-GB"/>
        </w:rPr>
        <w:t>returned un–opened (for lot 1-6</w:t>
      </w:r>
      <w:r>
        <w:rPr>
          <w:rFonts w:ascii="Georgia" w:cs="Tahoma" w:hAnsi="Georgia"/>
          <w:lang w:val="en-GB"/>
        </w:rPr>
        <w:t>)</w:t>
      </w:r>
      <w:r>
        <w:rPr>
          <w:rFonts w:ascii="Georgia" w:cs="Tahoma" w:hAnsi="Georgia"/>
          <w:lang w:val="en-GB"/>
        </w:rPr>
        <w:t>;</w:t>
      </w:r>
    </w:p>
    <w:p>
      <w:pPr>
        <w:pStyle w:val="style157"/>
        <w:numPr>
          <w:ilvl w:val="0"/>
          <w:numId w:val="4"/>
        </w:numPr>
        <w:ind w:left="709" w:hanging="283"/>
        <w:jc w:val="both"/>
        <w:rPr>
          <w:rFonts w:ascii="Georgia" w:cs="Tahoma" w:hAnsi="Georgia"/>
          <w:lang w:val="en-GB"/>
        </w:rPr>
      </w:pPr>
    </w:p>
    <w:p>
      <w:pPr>
        <w:pStyle w:val="style157"/>
        <w:numPr>
          <w:ilvl w:val="0"/>
          <w:numId w:val="4"/>
        </w:numPr>
        <w:ind w:left="709" w:hanging="283"/>
        <w:jc w:val="both"/>
        <w:rPr>
          <w:rFonts w:ascii="Georgia" w:cs="Tahoma" w:hAnsi="Georgia"/>
          <w:lang w:val="en-GB"/>
        </w:rPr>
      </w:pPr>
      <w:r>
        <w:rPr>
          <w:rFonts w:cs="Tahoma" w:hAnsi="Georgia"/>
          <w:lang w:val="en-US"/>
        </w:rPr>
        <w:t>viii. Services: Only shortlisted</w:t>
      </w:r>
      <w:r>
        <w:rPr>
          <w:rFonts w:ascii="Georgia" w:cs="Tahoma" w:hAnsi="Georgia"/>
          <w:lang w:val="en-GB"/>
        </w:rPr>
        <w:t xml:space="preserve"> bidders will be contacted at a later date for collection of </w:t>
      </w:r>
      <w:r>
        <w:rPr>
          <w:rFonts w:cs="Tahoma" w:hAnsi="Georgia"/>
          <w:lang w:val="en-US"/>
        </w:rPr>
        <w:t>Request for proposal;</w:t>
      </w:r>
    </w:p>
    <w:p>
      <w:pPr>
        <w:pStyle w:val="style157"/>
        <w:numPr>
          <w:ilvl w:val="0"/>
          <w:numId w:val="4"/>
        </w:numPr>
        <w:ind w:left="709" w:hanging="283"/>
        <w:jc w:val="both"/>
        <w:rPr>
          <w:rFonts w:ascii="Georgia" w:cs="Tahoma" w:hAnsi="Georgia"/>
          <w:lang w:val="en-GB"/>
        </w:rPr>
      </w:pPr>
      <w:r>
        <w:rPr>
          <w:rFonts w:cs="Tahoma" w:hAnsi="Georgia"/>
          <w:lang w:val="en-US"/>
        </w:rPr>
        <w:t>ix. The</w:t>
      </w:r>
      <w:r>
        <w:rPr>
          <w:rFonts w:ascii="Georgia" w:cs="Tahoma" w:hAnsi="Georgia"/>
          <w:lang w:val="en-GB"/>
        </w:rPr>
        <w:t xml:space="preserve">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r>
        <w:rPr>
          <w:rFonts w:ascii="Georgia" w:cs="Tahoma" w:hAnsi="Georgia"/>
          <w:lang w:val="en-GB"/>
        </w:rPr>
        <w:t xml:space="preserve"> is not bound to shortlist any bidder and reserves the right to annul the Procurement process at any time without incurring any liabilities in accordance with Section 28 of the Public Procurement Act 2007. </w:t>
      </w:r>
      <w:bookmarkStart w:id="0" w:name="_GoBack"/>
      <w:bookmarkEnd w:id="0"/>
    </w:p>
    <w:p>
      <w:pPr>
        <w:pStyle w:val="style157"/>
        <w:jc w:val="both"/>
        <w:rPr>
          <w:rFonts w:ascii="Georgia" w:cs="Tahoma" w:hAnsi="Georgia"/>
          <w:lang w:val="en-GB"/>
        </w:rPr>
      </w:pPr>
    </w:p>
    <w:p>
      <w:pPr>
        <w:pStyle w:val="style157"/>
        <w:ind w:left="720" w:hanging="720"/>
        <w:jc w:val="both"/>
        <w:rPr>
          <w:rFonts w:ascii="Georgia" w:cs="Tahoma" w:hAnsi="Georgia"/>
          <w:lang w:val="en-GB"/>
        </w:rPr>
      </w:pPr>
    </w:p>
    <w:p>
      <w:pPr>
        <w:pStyle w:val="style157"/>
        <w:ind w:left="720"/>
        <w:jc w:val="both"/>
        <w:rPr>
          <w:rFonts w:ascii="Georgia" w:cs="Tahoma" w:hAnsi="Georgia"/>
          <w:lang w:val="en-GB"/>
        </w:rPr>
      </w:pPr>
      <w:r>
        <w:rPr>
          <w:rFonts w:ascii="Georgia" w:cs="Tahoma" w:hAnsi="Georgia"/>
          <w:lang w:val="en-GB"/>
        </w:rPr>
        <w:t>Dr</w:t>
      </w:r>
      <w:r>
        <w:rPr>
          <w:rFonts w:ascii="Georgia" w:cs="Tahoma" w:hAnsi="Georgia"/>
          <w:lang w:val="en-GB"/>
        </w:rPr>
        <w:t>.</w:t>
      </w:r>
      <w:r>
        <w:rPr>
          <w:rFonts w:ascii="Georgia" w:cs="Tahoma" w:hAnsi="Georgia"/>
          <w:lang w:val="en-GB"/>
        </w:rPr>
        <w:t xml:space="preserve">  S.A. </w:t>
      </w:r>
      <w:r>
        <w:rPr>
          <w:rFonts w:ascii="Georgia" w:cs="Tahoma" w:hAnsi="Georgia"/>
          <w:lang w:val="en-GB"/>
        </w:rPr>
        <w:t>Akintunde</w:t>
      </w:r>
    </w:p>
    <w:p>
      <w:pPr>
        <w:pStyle w:val="style157"/>
        <w:ind w:left="720"/>
        <w:jc w:val="both"/>
        <w:rPr>
          <w:rFonts w:ascii="Georgia" w:cs="Tahoma" w:hAnsi="Georgia"/>
          <w:lang w:val="en-GB"/>
        </w:rPr>
      </w:pPr>
      <w:r>
        <w:rPr>
          <w:rFonts w:ascii="Georgia" w:cs="Tahoma" w:hAnsi="Georgia"/>
          <w:lang w:val="en-GB"/>
        </w:rPr>
        <w:t>Provost</w:t>
      </w:r>
    </w:p>
    <w:p>
      <w:pPr>
        <w:pStyle w:val="style157"/>
        <w:ind w:left="720"/>
        <w:jc w:val="both"/>
        <w:rPr>
          <w:rFonts w:ascii="Georgia" w:cs="Tahoma" w:hAnsi="Georgia"/>
          <w:lang w:val="en-GB"/>
        </w:rPr>
      </w:pPr>
      <w:r>
        <w:rPr>
          <w:rFonts w:ascii="Georgia" w:cs="Tahoma" w:hAnsi="Georgia"/>
          <w:lang w:val="en-GB"/>
        </w:rPr>
        <w:t xml:space="preserve"> </w:t>
      </w:r>
      <w:r>
        <w:rPr>
          <w:rFonts w:ascii="Georgia" w:cs="Tahoma" w:hAnsi="Georgia"/>
          <w:lang w:val="en-GB"/>
        </w:rPr>
        <w:t>Adeyemi</w:t>
      </w:r>
      <w:r>
        <w:rPr>
          <w:rFonts w:ascii="Georgia" w:cs="Tahoma" w:hAnsi="Georgia"/>
          <w:lang w:val="en-GB"/>
        </w:rPr>
        <w:t xml:space="preserve"> College of Education, </w:t>
      </w:r>
      <w:r>
        <w:rPr>
          <w:rFonts w:ascii="Georgia" w:cs="Tahoma" w:hAnsi="Georgia"/>
          <w:lang w:val="en-GB"/>
        </w:rPr>
        <w:t>Ondo</w:t>
      </w:r>
    </w:p>
    <w:p>
      <w:pPr>
        <w:pStyle w:val="style157"/>
        <w:ind w:left="720"/>
        <w:jc w:val="both"/>
        <w:rPr>
          <w:rFonts w:ascii="Georgia" w:cs="Tahoma" w:hAnsi="Georgia"/>
          <w:lang w:val="en-GB"/>
        </w:rPr>
      </w:pPr>
    </w:p>
    <w:p>
      <w:pPr>
        <w:pStyle w:val="style157"/>
        <w:ind w:left="720"/>
        <w:jc w:val="both"/>
        <w:rPr>
          <w:rFonts w:ascii="Georgia" w:cs="Tahoma" w:hAnsi="Georgia"/>
          <w:lang w:val="en-GB"/>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Tahoma">
    <w:altName w:val="Tahoma"/>
    <w:panose1 w:val="020b0604030005040204"/>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60650A0"/>
    <w:lvl w:ilvl="0" w:tplc="6890B8B2">
      <w:start w:val="1"/>
      <w:numFmt w:val="decimal"/>
      <w:lvlText w:val=""/>
      <w:lvlJc w:val="left"/>
      <w:pPr>
        <w:ind w:left="0" w:firstLine="0"/>
      </w:pPr>
    </w:lvl>
    <w:lvl w:ilvl="1" w:tplc="3C68B062">
      <w:start w:val="1"/>
      <w:numFmt w:val="decimal"/>
      <w:lvlText w:val=""/>
      <w:lvlJc w:val="left"/>
      <w:pPr>
        <w:ind w:left="0" w:firstLine="0"/>
      </w:pPr>
    </w:lvl>
    <w:lvl w:ilvl="2" w:tplc="4A56496C">
      <w:start w:val="1"/>
      <w:numFmt w:val="decimal"/>
      <w:lvlText w:val=""/>
      <w:lvlJc w:val="left"/>
      <w:pPr>
        <w:ind w:left="0" w:firstLine="0"/>
      </w:pPr>
    </w:lvl>
    <w:lvl w:ilvl="3" w:tplc="2B560928">
      <w:start w:val="1"/>
      <w:numFmt w:val="decimal"/>
      <w:lvlText w:val=""/>
      <w:lvlJc w:val="left"/>
      <w:pPr>
        <w:ind w:left="0" w:firstLine="0"/>
      </w:pPr>
    </w:lvl>
    <w:lvl w:ilvl="4" w:tplc="AAA4DD5C">
      <w:start w:val="1"/>
      <w:numFmt w:val="decimal"/>
      <w:lvlText w:val=""/>
      <w:lvlJc w:val="left"/>
      <w:pPr>
        <w:ind w:left="0" w:firstLine="0"/>
      </w:pPr>
    </w:lvl>
    <w:lvl w:ilvl="5" w:tplc="BA3281B2">
      <w:start w:val="1"/>
      <w:numFmt w:val="decimal"/>
      <w:lvlText w:val=""/>
      <w:lvlJc w:val="left"/>
      <w:pPr>
        <w:ind w:left="0" w:firstLine="0"/>
      </w:pPr>
    </w:lvl>
    <w:lvl w:ilvl="6" w:tplc="F322FA04">
      <w:start w:val="1"/>
      <w:numFmt w:val="decimal"/>
      <w:lvlText w:val=""/>
      <w:lvlJc w:val="left"/>
      <w:pPr>
        <w:ind w:left="0" w:firstLine="0"/>
      </w:pPr>
    </w:lvl>
    <w:lvl w:ilvl="7" w:tplc="F2983636">
      <w:start w:val="1"/>
      <w:numFmt w:val="decimal"/>
      <w:lvlText w:val=""/>
      <w:lvlJc w:val="left"/>
      <w:pPr>
        <w:ind w:left="0" w:firstLine="0"/>
      </w:pPr>
    </w:lvl>
    <w:lvl w:ilvl="8" w:tplc="2C169636">
      <w:start w:val="1"/>
      <w:numFmt w:val="decimal"/>
      <w:lvlText w:val=""/>
      <w:lvlJc w:val="left"/>
      <w:pPr>
        <w:ind w:left="0" w:firstLine="0"/>
      </w:pPr>
    </w:lvl>
  </w:abstractNum>
  <w:abstractNum w:abstractNumId="1">
    <w:nsid w:val="00000001"/>
    <w:multiLevelType w:val="hybridMultilevel"/>
    <w:tmpl w:val="BD1461C0"/>
    <w:lvl w:ilvl="0" w:tplc="C37268B8">
      <w:start w:val="1"/>
      <w:numFmt w:val="decimal"/>
      <w:lvlText w:val=""/>
      <w:lvlJc w:val="left"/>
      <w:pPr>
        <w:ind w:left="0" w:firstLine="0"/>
      </w:pPr>
    </w:lvl>
    <w:lvl w:ilvl="1" w:tplc="CE38D55C">
      <w:start w:val="1"/>
      <w:numFmt w:val="decimal"/>
      <w:lvlText w:val=""/>
      <w:lvlJc w:val="left"/>
      <w:pPr>
        <w:ind w:left="0" w:firstLine="0"/>
      </w:pPr>
    </w:lvl>
    <w:lvl w:ilvl="2" w:tplc="C8F61810">
      <w:start w:val="1"/>
      <w:numFmt w:val="decimal"/>
      <w:lvlText w:val=""/>
      <w:lvlJc w:val="left"/>
      <w:pPr>
        <w:ind w:left="0" w:firstLine="0"/>
      </w:pPr>
    </w:lvl>
    <w:lvl w:ilvl="3" w:tplc="614C3206">
      <w:start w:val="1"/>
      <w:numFmt w:val="decimal"/>
      <w:lvlText w:val=""/>
      <w:lvlJc w:val="left"/>
      <w:pPr>
        <w:ind w:left="0" w:firstLine="0"/>
      </w:pPr>
    </w:lvl>
    <w:lvl w:ilvl="4" w:tplc="672C6468">
      <w:start w:val="1"/>
      <w:numFmt w:val="decimal"/>
      <w:lvlText w:val=""/>
      <w:lvlJc w:val="left"/>
      <w:pPr>
        <w:ind w:left="0" w:firstLine="0"/>
      </w:pPr>
    </w:lvl>
    <w:lvl w:ilvl="5" w:tplc="4240197E">
      <w:start w:val="1"/>
      <w:numFmt w:val="decimal"/>
      <w:lvlText w:val=""/>
      <w:lvlJc w:val="left"/>
      <w:pPr>
        <w:ind w:left="0" w:firstLine="0"/>
      </w:pPr>
    </w:lvl>
    <w:lvl w:ilvl="6" w:tplc="3570872A">
      <w:start w:val="1"/>
      <w:numFmt w:val="decimal"/>
      <w:lvlText w:val=""/>
      <w:lvlJc w:val="left"/>
      <w:pPr>
        <w:ind w:left="0" w:firstLine="0"/>
      </w:pPr>
    </w:lvl>
    <w:lvl w:ilvl="7" w:tplc="DE284A38">
      <w:start w:val="1"/>
      <w:numFmt w:val="decimal"/>
      <w:lvlText w:val=""/>
      <w:lvlJc w:val="left"/>
      <w:pPr>
        <w:ind w:left="0" w:firstLine="0"/>
      </w:pPr>
    </w:lvl>
    <w:lvl w:ilvl="8" w:tplc="9D8E01A0">
      <w:start w:val="1"/>
      <w:numFmt w:val="decimal"/>
      <w:lvlText w:val=""/>
      <w:lvlJc w:val="left"/>
      <w:pPr>
        <w:ind w:left="0" w:firstLine="0"/>
      </w:pPr>
    </w:lvl>
  </w:abstractNum>
  <w:abstractNum w:abstractNumId="2">
    <w:nsid w:val="00000002"/>
    <w:multiLevelType w:val="hybridMultilevel"/>
    <w:tmpl w:val="1234C862"/>
    <w:lvl w:ilvl="0" w:tplc="C44AC404">
      <w:start w:val="1"/>
      <w:numFmt w:val="decimal"/>
      <w:lvlText w:val=""/>
      <w:lvlJc w:val="left"/>
      <w:pPr>
        <w:ind w:left="0" w:firstLine="0"/>
      </w:pPr>
    </w:lvl>
    <w:lvl w:ilvl="1" w:tplc="87C4F498">
      <w:start w:val="1"/>
      <w:numFmt w:val="decimal"/>
      <w:lvlText w:val=""/>
      <w:lvlJc w:val="left"/>
      <w:pPr>
        <w:ind w:left="0" w:firstLine="0"/>
      </w:pPr>
    </w:lvl>
    <w:lvl w:ilvl="2" w:tplc="2D2A2382">
      <w:start w:val="1"/>
      <w:numFmt w:val="decimal"/>
      <w:lvlText w:val=""/>
      <w:lvlJc w:val="left"/>
      <w:pPr>
        <w:ind w:left="0" w:firstLine="0"/>
      </w:pPr>
    </w:lvl>
    <w:lvl w:ilvl="3" w:tplc="90B042EC">
      <w:start w:val="1"/>
      <w:numFmt w:val="decimal"/>
      <w:lvlText w:val=""/>
      <w:lvlJc w:val="left"/>
      <w:pPr>
        <w:ind w:left="0" w:firstLine="0"/>
      </w:pPr>
    </w:lvl>
    <w:lvl w:ilvl="4" w:tplc="C03403D8">
      <w:start w:val="1"/>
      <w:numFmt w:val="decimal"/>
      <w:lvlText w:val=""/>
      <w:lvlJc w:val="left"/>
      <w:pPr>
        <w:ind w:left="0" w:firstLine="0"/>
      </w:pPr>
    </w:lvl>
    <w:lvl w:ilvl="5" w:tplc="F7AE5588">
      <w:start w:val="1"/>
      <w:numFmt w:val="decimal"/>
      <w:lvlText w:val=""/>
      <w:lvlJc w:val="left"/>
      <w:pPr>
        <w:ind w:left="0" w:firstLine="0"/>
      </w:pPr>
    </w:lvl>
    <w:lvl w:ilvl="6" w:tplc="D9809F20">
      <w:start w:val="1"/>
      <w:numFmt w:val="decimal"/>
      <w:lvlText w:val=""/>
      <w:lvlJc w:val="left"/>
      <w:pPr>
        <w:ind w:left="0" w:firstLine="0"/>
      </w:pPr>
    </w:lvl>
    <w:lvl w:ilvl="7" w:tplc="3F40E3FA">
      <w:start w:val="1"/>
      <w:numFmt w:val="decimal"/>
      <w:lvlText w:val=""/>
      <w:lvlJc w:val="left"/>
      <w:pPr>
        <w:ind w:left="0" w:firstLine="0"/>
      </w:pPr>
    </w:lvl>
    <w:lvl w:ilvl="8" w:tplc="A3CC4AB6">
      <w:start w:val="1"/>
      <w:numFmt w:val="decimal"/>
      <w:lvlText w:val=""/>
      <w:lvlJc w:val="left"/>
      <w:pPr>
        <w:ind w:left="0" w:firstLine="0"/>
      </w:pPr>
    </w:lvl>
  </w:abstractNum>
  <w:abstractNum w:abstractNumId="3">
    <w:nsid w:val="00000003"/>
    <w:multiLevelType w:val="hybridMultilevel"/>
    <w:tmpl w:val="4FFABEE0"/>
    <w:lvl w:ilvl="0" w:tplc="04090017">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4"/>
    <w:multiLevelType w:val="multilevel"/>
    <w:tmpl w:val="AA2ABB92"/>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57">
    <w:name w:val="No Spacing"/>
    <w:next w:val="style157"/>
    <w:qFormat/>
    <w:pPr>
      <w:spacing w:after="0" w:lineRule="auto" w:line="240"/>
    </w:pPr>
    <w:rPr>
      <w:rFonts w:ascii="Calibri" w:cs="Georgia" w:eastAsia="Calibri" w:hAnsi="Calibri"/>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Words>1361</Words>
  <Pages>1</Pages>
  <Characters>7565</Characters>
  <Application>WPS Office</Application>
  <DocSecurity>0</DocSecurity>
  <Paragraphs>79</Paragraphs>
  <ScaleCrop>false</ScaleCrop>
  <Company>HP</Company>
  <LinksUpToDate>false</LinksUpToDate>
  <CharactersWithSpaces>8914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2021-03-22T09:15:00Z</dcterms:created>
  <dc:creator>USER</dc:creator>
  <lastModifiedBy>Infinix X652C</lastModifiedBy>
  <dcterms:modified xsi:type="dcterms:W3CDTF">2021-05-06T11:20:22Z</dcterms:modified>
  <revision>7</revision>
</coreProperties>
</file>

<file path=docProps/custom.xml><?xml version="1.0" encoding="utf-8"?>
<Properties xmlns="http://schemas.openxmlformats.org/officeDocument/2006/custom-properties" xmlns:vt="http://schemas.openxmlformats.org/officeDocument/2006/docPropsVTypes"/>
</file>